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2F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</w:p>
    <w:p w:rsidR="00443D2F" w:rsidRPr="00AF7BD6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</w:p>
    <w:p w:rsidR="00443D2F" w:rsidRDefault="00443D2F" w:rsidP="00443D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группы компенсирующей направленности)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D642C3">
        <w:rPr>
          <w:rFonts w:ascii="Times New Roman" w:hAnsi="Times New Roman" w:cs="Times New Roman"/>
        </w:rPr>
        <w:t>г. Соликамск</w:t>
      </w:r>
      <w:r w:rsidRPr="00AF7BD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AF7BD6">
        <w:rPr>
          <w:rFonts w:ascii="Times New Roman" w:hAnsi="Times New Roman" w:cs="Times New Roman"/>
        </w:rPr>
        <w:t xml:space="preserve">  "____"_____________________г.</w:t>
      </w:r>
    </w:p>
    <w:p w:rsidR="00443D2F" w:rsidRPr="00D642C3" w:rsidRDefault="00443D2F" w:rsidP="00443D2F">
      <w:pPr>
        <w:jc w:val="both"/>
      </w:pP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D642C3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«Детский сад № 28», </w:t>
      </w:r>
      <w:r>
        <w:rPr>
          <w:rFonts w:ascii="Times New Roman" w:hAnsi="Times New Roman" w:cs="Times New Roman"/>
        </w:rPr>
        <w:t>осуществляющее</w:t>
      </w:r>
      <w:r w:rsidRPr="00AF7BD6">
        <w:rPr>
          <w:rFonts w:ascii="Times New Roman" w:hAnsi="Times New Roman" w:cs="Times New Roman"/>
        </w:rPr>
        <w:t xml:space="preserve"> образовательную </w:t>
      </w:r>
      <w:r>
        <w:rPr>
          <w:rFonts w:ascii="Times New Roman" w:hAnsi="Times New Roman" w:cs="Times New Roman"/>
        </w:rPr>
        <w:t xml:space="preserve">деятельность (далее - образовательная </w:t>
      </w:r>
      <w:r w:rsidRPr="00AF7BD6">
        <w:rPr>
          <w:rFonts w:ascii="Times New Roman" w:hAnsi="Times New Roman" w:cs="Times New Roman"/>
        </w:rPr>
        <w:t xml:space="preserve">организация) на основании лицензии от </w:t>
      </w:r>
      <w:r w:rsidRPr="00CA22F1">
        <w:rPr>
          <w:rFonts w:ascii="Times New Roman" w:hAnsi="Times New Roman" w:cs="Times New Roman"/>
        </w:rPr>
        <w:t>"30" сентября 2019 г., серия 59Л01 № 0004469</w:t>
      </w:r>
      <w:r>
        <w:rPr>
          <w:rFonts w:ascii="Times New Roman" w:hAnsi="Times New Roman" w:cs="Times New Roman"/>
        </w:rPr>
        <w:t>,</w:t>
      </w:r>
      <w:r w:rsidRPr="00FF547F">
        <w:rPr>
          <w:rFonts w:ascii="Times New Roman" w:hAnsi="Times New Roman" w:cs="Times New Roman"/>
        </w:rPr>
        <w:t xml:space="preserve"> выданной</w:t>
      </w:r>
      <w:r>
        <w:rPr>
          <w:rFonts w:ascii="Times New Roman" w:hAnsi="Times New Roman" w:cs="Times New Roman"/>
        </w:rPr>
        <w:t xml:space="preserve"> Министерством </w:t>
      </w:r>
      <w:r w:rsidRPr="00D642C3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и науки </w:t>
      </w:r>
      <w:r w:rsidRPr="00D642C3">
        <w:rPr>
          <w:rFonts w:ascii="Times New Roman" w:hAnsi="Times New Roman" w:cs="Times New Roman"/>
        </w:rPr>
        <w:t xml:space="preserve">Пермского края, </w:t>
      </w:r>
      <w:r>
        <w:rPr>
          <w:rFonts w:ascii="Times New Roman" w:hAnsi="Times New Roman" w:cs="Times New Roman"/>
        </w:rPr>
        <w:t xml:space="preserve">именуемое в дальнейшем "Исполнитель", </w:t>
      </w:r>
      <w:r w:rsidRPr="00AF7BD6">
        <w:rPr>
          <w:rFonts w:ascii="Times New Roman" w:hAnsi="Times New Roman" w:cs="Times New Roman"/>
        </w:rPr>
        <w:t>в лице</w:t>
      </w:r>
      <w:r>
        <w:rPr>
          <w:rFonts w:ascii="Times New Roman" w:hAnsi="Times New Roman" w:cs="Times New Roman"/>
        </w:rPr>
        <w:t xml:space="preserve"> </w:t>
      </w:r>
      <w:r w:rsidRPr="00D642C3">
        <w:rPr>
          <w:rFonts w:ascii="Times New Roman" w:hAnsi="Times New Roman" w:cs="Times New Roman"/>
        </w:rPr>
        <w:t xml:space="preserve">заведующего </w:t>
      </w:r>
      <w:proofErr w:type="spellStart"/>
      <w:r w:rsidRPr="00D642C3">
        <w:rPr>
          <w:rFonts w:ascii="Times New Roman" w:hAnsi="Times New Roman" w:cs="Times New Roman"/>
        </w:rPr>
        <w:t>Рузанкиной</w:t>
      </w:r>
      <w:proofErr w:type="spellEnd"/>
      <w:r w:rsidRPr="00D642C3">
        <w:rPr>
          <w:rFonts w:ascii="Times New Roman" w:hAnsi="Times New Roman" w:cs="Times New Roman"/>
        </w:rPr>
        <w:t xml:space="preserve"> Жанны </w:t>
      </w:r>
      <w:proofErr w:type="spellStart"/>
      <w:r w:rsidRPr="00D642C3">
        <w:rPr>
          <w:rFonts w:ascii="Times New Roman" w:hAnsi="Times New Roman" w:cs="Times New Roman"/>
        </w:rPr>
        <w:t>Вильгельмовны</w:t>
      </w:r>
      <w:proofErr w:type="spellEnd"/>
      <w:r w:rsidRPr="00D642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 xml:space="preserve"> </w:t>
      </w:r>
      <w:r w:rsidRPr="00AE04BC">
        <w:rPr>
          <w:rFonts w:ascii="Times New Roman" w:hAnsi="Times New Roman" w:cs="Times New Roman"/>
        </w:rPr>
        <w:t>Устава</w:t>
      </w:r>
      <w:r w:rsidRPr="00AF7BD6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 xml:space="preserve"> 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F7BD6">
        <w:rPr>
          <w:rFonts w:ascii="Times New Roman" w:hAnsi="Times New Roman" w:cs="Times New Roman"/>
        </w:rPr>
        <w:t>_,</w:t>
      </w:r>
    </w:p>
    <w:p w:rsidR="00443D2F" w:rsidRPr="00AE04BC" w:rsidRDefault="00443D2F" w:rsidP="00443D2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AE04BC">
        <w:rPr>
          <w:rFonts w:ascii="Times New Roman" w:hAnsi="Times New Roman" w:cs="Times New Roman"/>
          <w:sz w:val="18"/>
          <w:szCs w:val="18"/>
        </w:rPr>
        <w:t>(фамилия, имя, отчество (при наличии) / наименование юридического лица)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F7BD6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>_</w:t>
      </w:r>
      <w:r w:rsidRPr="00AF7BD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в дальнейшем "Заказчик", </w:t>
      </w:r>
      <w:r w:rsidRPr="00AF7BD6">
        <w:rPr>
          <w:rFonts w:ascii="Times New Roman" w:hAnsi="Times New Roman" w:cs="Times New Roman"/>
        </w:rPr>
        <w:t>в интересах несовершеннолетнего_________</w:t>
      </w:r>
      <w:r>
        <w:rPr>
          <w:rFonts w:ascii="Times New Roman" w:hAnsi="Times New Roman" w:cs="Times New Roman"/>
        </w:rPr>
        <w:t>__________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F7BD6">
        <w:rPr>
          <w:rFonts w:ascii="Times New Roman" w:hAnsi="Times New Roman" w:cs="Times New Roman"/>
        </w:rPr>
        <w:t>,</w:t>
      </w:r>
    </w:p>
    <w:p w:rsidR="00443D2F" w:rsidRPr="00AE04BC" w:rsidRDefault="00443D2F" w:rsidP="00443D2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AF7BD6">
        <w:rPr>
          <w:rFonts w:ascii="Times New Roman" w:hAnsi="Times New Roman" w:cs="Times New Roman"/>
        </w:rPr>
        <w:t xml:space="preserve">                                </w:t>
      </w:r>
      <w:r w:rsidRPr="00AE04BC">
        <w:rPr>
          <w:rFonts w:ascii="Times New Roman" w:hAnsi="Times New Roman" w:cs="Times New Roman"/>
          <w:sz w:val="18"/>
          <w:szCs w:val="18"/>
        </w:rPr>
        <w:t>(фамили</w:t>
      </w:r>
      <w:r>
        <w:rPr>
          <w:rFonts w:ascii="Times New Roman" w:hAnsi="Times New Roman" w:cs="Times New Roman"/>
          <w:sz w:val="18"/>
          <w:szCs w:val="18"/>
        </w:rPr>
        <w:t xml:space="preserve">я, имя, отчество (при наличии), </w:t>
      </w:r>
      <w:r w:rsidRPr="00AE04BC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проживающего по адресу: _________________________________________________</w:t>
      </w:r>
      <w:r>
        <w:rPr>
          <w:rFonts w:ascii="Times New Roman" w:hAnsi="Times New Roman" w:cs="Times New Roman"/>
        </w:rPr>
        <w:t>________</w:t>
      </w:r>
      <w:r w:rsidRPr="00AF7BD6">
        <w:rPr>
          <w:rFonts w:ascii="Times New Roman" w:hAnsi="Times New Roman" w:cs="Times New Roman"/>
        </w:rPr>
        <w:t>,</w:t>
      </w:r>
    </w:p>
    <w:p w:rsidR="00443D2F" w:rsidRPr="00AE04BC" w:rsidRDefault="00443D2F" w:rsidP="00443D2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AF7BD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</w:t>
      </w:r>
      <w:r w:rsidRPr="00AF7B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AE04BC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 в дальнейшем "Воспитанник", совместно </w:t>
      </w:r>
      <w:r w:rsidRPr="00AF7BD6">
        <w:rPr>
          <w:rFonts w:ascii="Times New Roman" w:hAnsi="Times New Roman" w:cs="Times New Roman"/>
        </w:rPr>
        <w:t>именуемые</w:t>
      </w:r>
      <w:r>
        <w:rPr>
          <w:rFonts w:ascii="Times New Roman" w:hAnsi="Times New Roman" w:cs="Times New Roman"/>
        </w:rPr>
        <w:t xml:space="preserve"> Стороны, </w:t>
      </w:r>
      <w:r w:rsidRPr="00AF7BD6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43D2F" w:rsidRPr="006028D5" w:rsidRDefault="00443D2F" w:rsidP="00443D2F"/>
    <w:p w:rsidR="00443D2F" w:rsidRDefault="00443D2F" w:rsidP="00443D2F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F7BD6">
        <w:rPr>
          <w:rFonts w:ascii="Times New Roman" w:hAnsi="Times New Roman" w:cs="Times New Roman"/>
        </w:rPr>
        <w:t>редмет договора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1.1. Предметом </w:t>
      </w:r>
      <w:r w:rsidRPr="00AF7BD6">
        <w:rPr>
          <w:rFonts w:ascii="Times New Roman" w:hAnsi="Times New Roman" w:cs="Times New Roman"/>
        </w:rPr>
        <w:t>дог</w:t>
      </w:r>
      <w:r>
        <w:rPr>
          <w:rFonts w:ascii="Times New Roman" w:hAnsi="Times New Roman" w:cs="Times New Roman"/>
        </w:rPr>
        <w:t xml:space="preserve">овора являются оказание </w:t>
      </w:r>
      <w:r w:rsidRPr="00AF7BD6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организацией Воспитаннику </w:t>
      </w:r>
      <w:r w:rsidRPr="00AF7BD6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услуг в рамках реализации адаптированной основной образовательной программы </w:t>
      </w:r>
      <w:r w:rsidRPr="00AF7BD6">
        <w:rPr>
          <w:rFonts w:ascii="Times New Roman" w:hAnsi="Times New Roman" w:cs="Times New Roman"/>
        </w:rPr>
        <w:t>дошко</w:t>
      </w:r>
      <w:r>
        <w:rPr>
          <w:rFonts w:ascii="Times New Roman" w:hAnsi="Times New Roman" w:cs="Times New Roman"/>
        </w:rPr>
        <w:t xml:space="preserve">льного образования </w:t>
      </w:r>
      <w:r w:rsidRPr="00AF7BD6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016038">
          <w:rPr>
            <w:rStyle w:val="a5"/>
          </w:rPr>
          <w:t>федеральным</w:t>
        </w:r>
      </w:hyperlink>
      <w:r>
        <w:rPr>
          <w:rFonts w:ascii="Times New Roman" w:hAnsi="Times New Roman" w:cs="Times New Roman"/>
        </w:rPr>
        <w:t xml:space="preserve"> </w:t>
      </w:r>
      <w:hyperlink r:id="rId6" w:history="1">
        <w:r w:rsidRPr="00016038">
          <w:rPr>
            <w:rStyle w:val="a5"/>
          </w:rPr>
          <w:t>государственным</w:t>
        </w:r>
      </w:hyperlink>
      <w:r w:rsidRPr="00016038">
        <w:rPr>
          <w:rFonts w:ascii="Times New Roman" w:hAnsi="Times New Roman" w:cs="Times New Roman"/>
        </w:rPr>
        <w:t xml:space="preserve"> </w:t>
      </w:r>
      <w:hyperlink r:id="rId7" w:history="1">
        <w:r w:rsidRPr="00016038">
          <w:rPr>
            <w:rStyle w:val="a5"/>
          </w:rPr>
          <w:t>образовательным</w:t>
        </w:r>
      </w:hyperlink>
      <w:r w:rsidRPr="00016038">
        <w:rPr>
          <w:rFonts w:ascii="Times New Roman" w:hAnsi="Times New Roman" w:cs="Times New Roman"/>
        </w:rPr>
        <w:t xml:space="preserve">  </w:t>
      </w:r>
      <w:hyperlink r:id="rId8" w:history="1">
        <w:r w:rsidRPr="00016038">
          <w:rPr>
            <w:rStyle w:val="a5"/>
          </w:rPr>
          <w:t>стандартом</w:t>
        </w:r>
      </w:hyperlink>
      <w:r w:rsidRPr="00AF7BD6">
        <w:rPr>
          <w:rFonts w:ascii="Times New Roman" w:hAnsi="Times New Roman" w:cs="Times New Roman"/>
        </w:rPr>
        <w:t xml:space="preserve">    дошкольного</w:t>
      </w:r>
      <w:r>
        <w:rPr>
          <w:rFonts w:ascii="Times New Roman" w:hAnsi="Times New Roman" w:cs="Times New Roman"/>
        </w:rPr>
        <w:t xml:space="preserve">  образования  (далее - ФГОС дошкольного образования), </w:t>
      </w:r>
      <w:r w:rsidRPr="006C47BA">
        <w:rPr>
          <w:rFonts w:ascii="Times New Roman" w:hAnsi="Times New Roman" w:cs="Times New Roman"/>
        </w:rPr>
        <w:t>содержание</w:t>
      </w:r>
      <w:r w:rsidRPr="00AF7BD6">
        <w:rPr>
          <w:rFonts w:ascii="Times New Roman" w:hAnsi="Times New Roman" w:cs="Times New Roman"/>
        </w:rPr>
        <w:t xml:space="preserve">  Во</w:t>
      </w:r>
      <w:r>
        <w:rPr>
          <w:rFonts w:ascii="Times New Roman" w:hAnsi="Times New Roman" w:cs="Times New Roman"/>
        </w:rPr>
        <w:t xml:space="preserve">спитанника в образовательной </w:t>
      </w:r>
      <w:r w:rsidRPr="00AF7BD6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43D2F" w:rsidRPr="00467E5A" w:rsidRDefault="00443D2F" w:rsidP="00443D2F">
      <w:pPr>
        <w:pStyle w:val="a4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</w:t>
      </w:r>
      <w:r w:rsidRPr="00467E5A">
        <w:rPr>
          <w:rFonts w:ascii="Times New Roman" w:hAnsi="Times New Roman" w:cs="Times New Roman"/>
        </w:rPr>
        <w:t>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443D2F" w:rsidRPr="00467E5A" w:rsidRDefault="00443D2F" w:rsidP="00443D2F">
      <w:pPr>
        <w:jc w:val="both"/>
        <w:rPr>
          <w:rFonts w:ascii="Times New Roman" w:hAnsi="Times New Roman" w:cs="Times New Roman"/>
        </w:rPr>
      </w:pPr>
      <w:r w:rsidRPr="00467E5A">
        <w:rPr>
          <w:rFonts w:ascii="Times New Roman" w:hAnsi="Times New Roman" w:cs="Times New Roman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1.3. Форма обучения очная, могут быть использованы дистанционные формы образования.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1.3. Наимено</w:t>
      </w:r>
      <w:r>
        <w:rPr>
          <w:rFonts w:ascii="Times New Roman" w:hAnsi="Times New Roman" w:cs="Times New Roman"/>
        </w:rPr>
        <w:t>вание образовательной программы: адаптированная основная образовательная программа дошкольного образования (адаптированная программа)</w:t>
      </w:r>
      <w:r w:rsidRPr="00AF7BD6">
        <w:rPr>
          <w:rFonts w:ascii="Times New Roman" w:hAnsi="Times New Roman" w:cs="Times New Roman"/>
        </w:rPr>
        <w:t>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1.4. Срок </w:t>
      </w:r>
      <w:r w:rsidRPr="00AF7BD6">
        <w:rPr>
          <w:rFonts w:ascii="Times New Roman" w:hAnsi="Times New Roman" w:cs="Times New Roman"/>
        </w:rPr>
        <w:t xml:space="preserve">освоения </w:t>
      </w:r>
      <w:r>
        <w:rPr>
          <w:rFonts w:ascii="Times New Roman" w:hAnsi="Times New Roman" w:cs="Times New Roman"/>
        </w:rPr>
        <w:t>адаптированной</w:t>
      </w:r>
      <w:r w:rsidRPr="00AF7BD6">
        <w:rPr>
          <w:rFonts w:ascii="Times New Roman" w:hAnsi="Times New Roman" w:cs="Times New Roman"/>
        </w:rPr>
        <w:t xml:space="preserve"> программы (продолжительность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обучения) на момент</w:t>
      </w:r>
      <w:r>
        <w:rPr>
          <w:rFonts w:ascii="Times New Roman" w:hAnsi="Times New Roman" w:cs="Times New Roman"/>
        </w:rPr>
        <w:t xml:space="preserve"> подписания </w:t>
      </w:r>
      <w:r w:rsidRPr="00AF7BD6">
        <w:rPr>
          <w:rFonts w:ascii="Times New Roman" w:hAnsi="Times New Roman" w:cs="Times New Roman"/>
        </w:rPr>
        <w:t>насто</w:t>
      </w:r>
      <w:r>
        <w:rPr>
          <w:rFonts w:ascii="Times New Roman" w:hAnsi="Times New Roman" w:cs="Times New Roman"/>
        </w:rPr>
        <w:t xml:space="preserve">ящего Договора составляет </w:t>
      </w:r>
      <w:r w:rsidRPr="00AF7BD6">
        <w:rPr>
          <w:rFonts w:ascii="Times New Roman" w:hAnsi="Times New Roman" w:cs="Times New Roman"/>
        </w:rPr>
        <w:t>_______ календарных лет (года).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1.5. </w:t>
      </w:r>
      <w:r w:rsidRPr="00ED7418">
        <w:rPr>
          <w:rFonts w:ascii="Times New Roman" w:hAnsi="Times New Roman" w:cs="Times New Roman"/>
        </w:rPr>
        <w:t xml:space="preserve">Режим пребывания </w:t>
      </w:r>
      <w:r>
        <w:rPr>
          <w:rFonts w:ascii="Times New Roman" w:hAnsi="Times New Roman" w:cs="Times New Roman"/>
        </w:rPr>
        <w:t>Воспитанника в образовательной</w:t>
      </w:r>
      <w:r w:rsidRPr="00ED7418">
        <w:rPr>
          <w:rFonts w:ascii="Times New Roman" w:hAnsi="Times New Roman" w:cs="Times New Roman"/>
        </w:rPr>
        <w:t xml:space="preserve"> организации -</w:t>
      </w:r>
      <w:r>
        <w:rPr>
          <w:rFonts w:ascii="Times New Roman" w:hAnsi="Times New Roman" w:cs="Times New Roman"/>
        </w:rPr>
        <w:t xml:space="preserve"> </w:t>
      </w:r>
      <w:r w:rsidRPr="00243E11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7</w:t>
      </w:r>
      <w:r w:rsidRPr="00243E11">
        <w:rPr>
          <w:rFonts w:ascii="Times New Roman" w:hAnsi="Times New Roman" w:cs="Times New Roman"/>
        </w:rPr>
        <w:t>.00 до 1</w:t>
      </w:r>
      <w:r>
        <w:rPr>
          <w:rFonts w:ascii="Times New Roman" w:hAnsi="Times New Roman" w:cs="Times New Roman"/>
        </w:rPr>
        <w:t>9</w:t>
      </w:r>
      <w:r w:rsidRPr="00243E11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в рабочие дни. Выходные дни: суббота, воскресенье, может быть установлен гибкий режим пребывания (на основании заключения ГБУЗ ПК «ГДБ» /заключению </w:t>
      </w:r>
      <w:r w:rsidRPr="0098440A">
        <w:rPr>
          <w:rFonts w:ascii="Times New Roman" w:hAnsi="Times New Roman" w:cs="Times New Roman"/>
        </w:rPr>
        <w:t>МБКДУ «Центр психолого-педагогической помощи населению» Соликамского городского округа</w:t>
      </w:r>
      <w:r>
        <w:rPr>
          <w:rFonts w:ascii="Times New Roman" w:hAnsi="Times New Roman" w:cs="Times New Roman"/>
        </w:rPr>
        <w:t>.</w:t>
      </w:r>
    </w:p>
    <w:p w:rsidR="00443D2F" w:rsidRPr="00D642C3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D7418">
        <w:rPr>
          <w:rFonts w:ascii="Times New Roman" w:hAnsi="Times New Roman" w:cs="Times New Roman"/>
        </w:rPr>
        <w:t xml:space="preserve"> В предпраздничные дни предусматривается сокращенный рабочий день, в соответствии с</w:t>
      </w:r>
      <w:r>
        <w:rPr>
          <w:rFonts w:ascii="Times New Roman" w:hAnsi="Times New Roman" w:cs="Times New Roman"/>
        </w:rPr>
        <w:t xml:space="preserve"> действующим законодательством.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1.6. Воспитанник зачисляется в группу</w:t>
      </w:r>
      <w:r>
        <w:rPr>
          <w:rFonts w:ascii="Times New Roman" w:hAnsi="Times New Roman" w:cs="Times New Roman"/>
        </w:rPr>
        <w:t xml:space="preserve"> компенсирующей </w:t>
      </w:r>
      <w:r w:rsidRPr="00AF7BD6">
        <w:rPr>
          <w:rFonts w:ascii="Times New Roman" w:hAnsi="Times New Roman" w:cs="Times New Roman"/>
        </w:rPr>
        <w:t>направленности.</w:t>
      </w:r>
    </w:p>
    <w:p w:rsidR="00443D2F" w:rsidRPr="00517873" w:rsidRDefault="00443D2F" w:rsidP="00443D2F">
      <w:pPr>
        <w:pStyle w:val="a4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517873">
        <w:rPr>
          <w:rFonts w:ascii="Times New Roman" w:hAnsi="Times New Roman" w:cs="Times New Roman"/>
        </w:rPr>
        <w:t>Зачисление Воспитанника в образовательную организацию осуществляется согласно Положению</w:t>
      </w:r>
      <w:r w:rsidRPr="00517873">
        <w:rPr>
          <w:rFonts w:ascii="Times New Roman" w:hAnsi="Times New Roman" w:cs="Times New Roman"/>
          <w:b/>
        </w:rPr>
        <w:t xml:space="preserve"> </w:t>
      </w:r>
      <w:r w:rsidRPr="00517873">
        <w:rPr>
          <w:rFonts w:ascii="Times New Roman" w:hAnsi="Times New Roman" w:cs="Times New Roman"/>
        </w:rPr>
        <w:t xml:space="preserve">о правилах приема, перевода, отчисления, восстановления обучающихся (воспитанников). </w:t>
      </w:r>
    </w:p>
    <w:p w:rsidR="00443D2F" w:rsidRPr="00517873" w:rsidRDefault="00443D2F" w:rsidP="00443D2F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 xml:space="preserve">   Для приёма в Учреждение родители (законные представители) представляют следующие документы:</w:t>
      </w:r>
    </w:p>
    <w:p w:rsidR="00443D2F" w:rsidRPr="00517873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>-  свидетельство о рождении ребёнка;</w:t>
      </w:r>
    </w:p>
    <w:p w:rsidR="00443D2F" w:rsidRPr="00517873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>- паспорт или иной документа, удостоверяющего личность родителя (законного представителя);</w:t>
      </w:r>
    </w:p>
    <w:p w:rsidR="00443D2F" w:rsidRPr="00517873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>- свидетельство о регистра</w:t>
      </w:r>
      <w:r>
        <w:rPr>
          <w:rFonts w:ascii="Times New Roman" w:hAnsi="Times New Roman" w:cs="Times New Roman"/>
        </w:rPr>
        <w:t>ции по месту жительства ребёнка</w:t>
      </w:r>
      <w:r w:rsidRPr="00517873">
        <w:rPr>
          <w:rFonts w:ascii="Times New Roman" w:hAnsi="Times New Roman" w:cs="Times New Roman"/>
        </w:rPr>
        <w:t>;</w:t>
      </w:r>
    </w:p>
    <w:p w:rsidR="00443D2F" w:rsidRPr="00517873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 xml:space="preserve">- для вновь поступающих детей раннего возраста родители (законные представители) </w:t>
      </w:r>
      <w:r w:rsidRPr="00517873">
        <w:rPr>
          <w:rFonts w:ascii="Times New Roman" w:hAnsi="Times New Roman" w:cs="Times New Roman"/>
        </w:rPr>
        <w:lastRenderedPageBreak/>
        <w:t>представляют медицинское заключение с отметкой о прохождении ясельной комиссии в соответствующих детских поликлиниках Соликамского городского округа;</w:t>
      </w:r>
    </w:p>
    <w:p w:rsidR="00443D2F" w:rsidRPr="00517873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 xml:space="preserve">- заключение </w:t>
      </w:r>
      <w:r w:rsidRPr="0098440A">
        <w:rPr>
          <w:rFonts w:ascii="Times New Roman" w:hAnsi="Times New Roman" w:cs="Times New Roman"/>
        </w:rPr>
        <w:t xml:space="preserve">МБКДУ «Центр психолого-педагогической помощи населению» Соликамского городского округа </w:t>
      </w:r>
      <w:r w:rsidRPr="00517873">
        <w:rPr>
          <w:rFonts w:ascii="Times New Roman" w:hAnsi="Times New Roman" w:cs="Times New Roman"/>
        </w:rPr>
        <w:t>(с рекомендацией об обучении по адаптированной</w:t>
      </w:r>
      <w:r>
        <w:rPr>
          <w:rFonts w:ascii="Times New Roman" w:hAnsi="Times New Roman" w:cs="Times New Roman"/>
        </w:rPr>
        <w:t xml:space="preserve"> основной образовательной</w:t>
      </w:r>
      <w:r w:rsidRPr="00517873">
        <w:rPr>
          <w:rFonts w:ascii="Times New Roman" w:hAnsi="Times New Roman" w:cs="Times New Roman"/>
        </w:rPr>
        <w:t xml:space="preserve"> программе д</w:t>
      </w:r>
      <w:r>
        <w:rPr>
          <w:rFonts w:ascii="Times New Roman" w:hAnsi="Times New Roman" w:cs="Times New Roman"/>
        </w:rPr>
        <w:t>ошкольного образования</w:t>
      </w:r>
      <w:r w:rsidRPr="00517873">
        <w:rPr>
          <w:rFonts w:ascii="Times New Roman" w:hAnsi="Times New Roman" w:cs="Times New Roman"/>
        </w:rPr>
        <w:t>);</w:t>
      </w:r>
    </w:p>
    <w:p w:rsidR="00443D2F" w:rsidRPr="00517873" w:rsidRDefault="00443D2F" w:rsidP="00443D2F">
      <w:pPr>
        <w:ind w:firstLine="426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 xml:space="preserve">  - справку МСЭ и индивидуальную программу реабилитации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амбилитации</w:t>
      </w:r>
      <w:proofErr w:type="spellEnd"/>
      <w:r w:rsidRPr="00517873">
        <w:rPr>
          <w:rFonts w:ascii="Times New Roman" w:hAnsi="Times New Roman" w:cs="Times New Roman"/>
        </w:rPr>
        <w:t xml:space="preserve"> ребенка-инвалида (при наличии инвалидности у обучающегося (воспитанника);</w:t>
      </w:r>
    </w:p>
    <w:p w:rsidR="00443D2F" w:rsidRPr="00517873" w:rsidRDefault="00443D2F" w:rsidP="00443D2F">
      <w:pPr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17873">
        <w:rPr>
          <w:rFonts w:ascii="Times New Roman" w:hAnsi="Times New Roman" w:cs="Times New Roman"/>
        </w:rPr>
        <w:t xml:space="preserve"> - родители (законные представители), имеющие льготные условия приёма в Учреждение в соответствии с действующим законодательством Российской Федерации представляют оригинал и копию документа, подтверждающего соответствующую льготу.</w:t>
      </w:r>
    </w:p>
    <w:p w:rsidR="00443D2F" w:rsidRDefault="00443D2F" w:rsidP="00443D2F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>1.8</w:t>
      </w:r>
      <w:r w:rsidRPr="0032774C">
        <w:rPr>
          <w:rFonts w:ascii="Times New Roman" w:hAnsi="Times New Roman" w:cs="Times New Roman"/>
        </w:rPr>
        <w:t>.  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детском саду уже обучаются их братья и (или) сестры.</w:t>
      </w:r>
    </w:p>
    <w:p w:rsidR="00443D2F" w:rsidRPr="00517873" w:rsidRDefault="00443D2F" w:rsidP="00443D2F">
      <w:pPr>
        <w:pStyle w:val="a4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r w:rsidRPr="00517873">
        <w:rPr>
          <w:rFonts w:ascii="Times New Roman" w:hAnsi="Times New Roman" w:cs="Times New Roman"/>
        </w:rPr>
        <w:t>Отчисление Воспитанника из образовательной организации возможно в следующих случаях:</w:t>
      </w:r>
    </w:p>
    <w:p w:rsidR="00443D2F" w:rsidRPr="00517873" w:rsidRDefault="00443D2F" w:rsidP="00443D2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 xml:space="preserve">- в связи с получением образования (завершением обучения); </w:t>
      </w:r>
    </w:p>
    <w:p w:rsidR="00443D2F" w:rsidRPr="00517873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>- по инициативе родителей (законных представителей) несовершеннолетнего обучающегося (воспитанника);</w:t>
      </w:r>
    </w:p>
    <w:p w:rsidR="00443D2F" w:rsidRPr="007B1B0D" w:rsidRDefault="00443D2F" w:rsidP="00443D2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7873">
        <w:rPr>
          <w:rFonts w:ascii="Times New Roman" w:hAnsi="Times New Roman" w:cs="Times New Roman"/>
        </w:rPr>
        <w:t>- на основании медицинского заключения о состоянии здоровья обучающегося (воспитанника), препятствующего его дальнейшему пребыванию в Учреждении</w:t>
      </w:r>
      <w:r>
        <w:rPr>
          <w:rFonts w:ascii="Times New Roman" w:hAnsi="Times New Roman" w:cs="Times New Roman"/>
        </w:rPr>
        <w:t>.</w:t>
      </w:r>
    </w:p>
    <w:p w:rsidR="00443D2F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</w:p>
    <w:p w:rsidR="00443D2F" w:rsidRPr="00AF7BD6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II. Взаимодействие Сторон</w:t>
      </w:r>
    </w:p>
    <w:p w:rsidR="00443D2F" w:rsidRPr="007B1B0D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2.1. Исполнитель вправе:</w:t>
      </w:r>
    </w:p>
    <w:p w:rsidR="00443D2F" w:rsidRPr="007B1B0D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Pr="007B1B0D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443D2F" w:rsidRPr="007B1B0D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2.1.2. Предоставлят</w:t>
      </w:r>
      <w:r>
        <w:rPr>
          <w:rFonts w:ascii="Times New Roman" w:hAnsi="Times New Roman" w:cs="Times New Roman"/>
        </w:rPr>
        <w:t xml:space="preserve">ь Воспитаннику дополнительные </w:t>
      </w:r>
      <w:r w:rsidRPr="007B1B0D">
        <w:rPr>
          <w:rFonts w:ascii="Times New Roman" w:hAnsi="Times New Roman" w:cs="Times New Roman"/>
        </w:rPr>
        <w:t xml:space="preserve">образовательные услуги (за рамками образовательной деятельности), наименование, объем и форма которых определены в </w:t>
      </w:r>
      <w:r w:rsidRPr="00061060">
        <w:rPr>
          <w:rFonts w:ascii="Times New Roman" w:hAnsi="Times New Roman" w:cs="Times New Roman"/>
        </w:rPr>
        <w:t>приложении, являющемся</w:t>
      </w:r>
      <w:r w:rsidRPr="007B1B0D">
        <w:rPr>
          <w:rFonts w:ascii="Times New Roman" w:hAnsi="Times New Roman" w:cs="Times New Roman"/>
        </w:rPr>
        <w:t xml:space="preserve"> неотъемлемой частью настоящего Договора (далее - дополнительные образовательные услуги).</w:t>
      </w:r>
    </w:p>
    <w:p w:rsidR="00443D2F" w:rsidRPr="007B1B0D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3</w:t>
      </w:r>
      <w:r w:rsidRPr="007B1B0D">
        <w:rPr>
          <w:rFonts w:ascii="Times New Roman" w:hAnsi="Times New Roman" w:cs="Times New Roman"/>
        </w:rPr>
        <w:t xml:space="preserve"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грубого, небрежного обращения с Воспитанником со стороны </w:t>
      </w:r>
      <w:r>
        <w:rPr>
          <w:rFonts w:ascii="Times New Roman" w:hAnsi="Times New Roman" w:cs="Times New Roman"/>
        </w:rPr>
        <w:t>Заказчика</w:t>
      </w:r>
      <w:r w:rsidRPr="007B1B0D">
        <w:rPr>
          <w:rFonts w:ascii="Times New Roman" w:hAnsi="Times New Roman" w:cs="Times New Roman"/>
        </w:rPr>
        <w:t>.</w:t>
      </w:r>
    </w:p>
    <w:p w:rsidR="00443D2F" w:rsidRPr="00C86CF5" w:rsidRDefault="00443D2F" w:rsidP="00443D2F">
      <w:pPr>
        <w:ind w:firstLine="567"/>
        <w:jc w:val="both"/>
        <w:rPr>
          <w:rFonts w:ascii="Times New Roman" w:hAnsi="Times New Roman" w:cs="Times New Roman"/>
        </w:rPr>
      </w:pPr>
      <w:r w:rsidRPr="00C86CF5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4</w:t>
      </w:r>
      <w:r w:rsidRPr="00C86CF5">
        <w:rPr>
          <w:rFonts w:ascii="Times New Roman" w:hAnsi="Times New Roman" w:cs="Times New Roman"/>
        </w:rPr>
        <w:t>. Передать Воспитанника в Центр реабилитации несовершеннолетних Соликамск</w:t>
      </w:r>
      <w:r>
        <w:rPr>
          <w:rFonts w:ascii="Times New Roman" w:hAnsi="Times New Roman" w:cs="Times New Roman"/>
        </w:rPr>
        <w:t>ого городского округа после 19.0</w:t>
      </w:r>
      <w:r w:rsidRPr="00C86CF5">
        <w:rPr>
          <w:rFonts w:ascii="Times New Roman" w:hAnsi="Times New Roman" w:cs="Times New Roman"/>
        </w:rPr>
        <w:t>0 часов за систематическое нарушение Родителями установленного режима работы образовательной организации.</w:t>
      </w:r>
    </w:p>
    <w:p w:rsidR="00443D2F" w:rsidRPr="00C86CF5" w:rsidRDefault="00443D2F" w:rsidP="00443D2F">
      <w:pPr>
        <w:jc w:val="both"/>
        <w:rPr>
          <w:rFonts w:ascii="Times New Roman" w:hAnsi="Times New Roman" w:cs="Times New Roman"/>
        </w:rPr>
      </w:pPr>
      <w:r w:rsidRPr="00C86CF5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5</w:t>
      </w:r>
      <w:r w:rsidRPr="00C86CF5">
        <w:rPr>
          <w:rFonts w:ascii="Times New Roman" w:hAnsi="Times New Roman" w:cs="Times New Roman"/>
        </w:rPr>
        <w:t>. Закрыть, приостановить деятельность образовательной организации при аварийных ситуациях, проведении ремонтных работ, санитарных дней.</w:t>
      </w:r>
    </w:p>
    <w:p w:rsidR="00443D2F" w:rsidRPr="00C86CF5" w:rsidRDefault="00443D2F" w:rsidP="00443D2F">
      <w:pPr>
        <w:jc w:val="both"/>
        <w:rPr>
          <w:rFonts w:ascii="Times New Roman" w:hAnsi="Times New Roman" w:cs="Times New Roman"/>
        </w:rPr>
      </w:pPr>
      <w:r w:rsidRPr="00C86CF5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6</w:t>
      </w:r>
      <w:r w:rsidRPr="00C86CF5">
        <w:rPr>
          <w:rFonts w:ascii="Times New Roman" w:hAnsi="Times New Roman" w:cs="Times New Roman"/>
        </w:rPr>
        <w:t>. Не принимать выявленных больных Воспитанников и Воспитанников с подозрением на заболевание; заболевших в течение дня изолировать от здоровых Воспитанников (временно размещать в изоляторе) до прихода Заказчика или направлять в лечебное учреждение.</w:t>
      </w:r>
    </w:p>
    <w:p w:rsidR="00443D2F" w:rsidRPr="00C86CF5" w:rsidRDefault="00443D2F" w:rsidP="00443D2F">
      <w:pPr>
        <w:jc w:val="both"/>
        <w:rPr>
          <w:rFonts w:ascii="Times New Roman" w:hAnsi="Times New Roman" w:cs="Times New Roman"/>
        </w:rPr>
      </w:pPr>
      <w:r w:rsidRPr="00C86CF5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7. </w:t>
      </w:r>
      <w:r w:rsidRPr="00C86CF5">
        <w:rPr>
          <w:rFonts w:ascii="Times New Roman" w:hAnsi="Times New Roman" w:cs="Times New Roman"/>
        </w:rPr>
        <w:t>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C86CF5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8</w:t>
      </w:r>
      <w:r w:rsidRPr="00C86CF5">
        <w:rPr>
          <w:rFonts w:ascii="Times New Roman" w:hAnsi="Times New Roman" w:cs="Times New Roman"/>
        </w:rPr>
        <w:t>. Вносить предложения Заказчику по совершенствованию воспитания в семье.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 Заказчик вправе: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 в формировании образовательной программы</w:t>
      </w:r>
      <w:hyperlink w:anchor="sub_8888" w:history="1"/>
      <w:r w:rsidRPr="007B1B0D">
        <w:rPr>
          <w:rFonts w:ascii="Times New Roman" w:hAnsi="Times New Roman" w:cs="Times New Roman"/>
        </w:rPr>
        <w:t>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2.2.2. Получать от Исполнителя информацию:</w:t>
      </w:r>
    </w:p>
    <w:p w:rsidR="00443D2F" w:rsidRPr="007B1B0D" w:rsidRDefault="00443D2F" w:rsidP="00443D2F">
      <w:pPr>
        <w:ind w:firstLine="709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sub_1100" w:history="1">
        <w:r w:rsidRPr="006F7603">
          <w:rPr>
            <w:rStyle w:val="a3"/>
            <w:color w:val="auto"/>
          </w:rPr>
          <w:t>разделом I</w:t>
        </w:r>
      </w:hyperlink>
      <w:r w:rsidRPr="007B1B0D">
        <w:rPr>
          <w:rFonts w:ascii="Times New Roman" w:hAnsi="Times New Roman" w:cs="Times New Roman"/>
        </w:rPr>
        <w:t xml:space="preserve"> настоящего Договора;</w:t>
      </w:r>
    </w:p>
    <w:p w:rsidR="00443D2F" w:rsidRPr="007B1B0D" w:rsidRDefault="00443D2F" w:rsidP="00443D2F">
      <w:pPr>
        <w:ind w:firstLine="709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</w:t>
      </w:r>
      <w:r>
        <w:rPr>
          <w:rFonts w:ascii="Times New Roman" w:hAnsi="Times New Roman" w:cs="Times New Roman"/>
        </w:rPr>
        <w:t xml:space="preserve">бразовательной организации, его </w:t>
      </w:r>
      <w:r w:rsidRPr="007B1B0D">
        <w:rPr>
          <w:rFonts w:ascii="Times New Roman" w:hAnsi="Times New Roman" w:cs="Times New Roman"/>
        </w:rPr>
        <w:t>развитии и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способностях, отношении к образовательной деятельности.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</w:t>
      </w:r>
      <w:r w:rsidRPr="007B1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Знакомиться с </w:t>
      </w:r>
      <w:r w:rsidRPr="007B1B0D">
        <w:rPr>
          <w:rFonts w:ascii="Times New Roman" w:hAnsi="Times New Roman" w:cs="Times New Roman"/>
        </w:rPr>
        <w:t>Уставом образовательной организации, с</w:t>
      </w:r>
      <w:r>
        <w:rPr>
          <w:rFonts w:ascii="Times New Roman" w:hAnsi="Times New Roman" w:cs="Times New Roman"/>
        </w:rPr>
        <w:t xml:space="preserve"> лицензией на </w:t>
      </w:r>
      <w:r w:rsidRPr="007B1B0D">
        <w:rPr>
          <w:rFonts w:ascii="Times New Roman" w:hAnsi="Times New Roman" w:cs="Times New Roman"/>
        </w:rPr>
        <w:t>осуществление образовательной деятельности, с образовательными программами и другими</w:t>
      </w:r>
      <w:r>
        <w:rPr>
          <w:rFonts w:ascii="Times New Roman" w:hAnsi="Times New Roman" w:cs="Times New Roman"/>
        </w:rPr>
        <w:t xml:space="preserve"> документами, </w:t>
      </w:r>
      <w:r w:rsidRPr="007B1B0D">
        <w:rPr>
          <w:rFonts w:ascii="Times New Roman" w:hAnsi="Times New Roman" w:cs="Times New Roman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2.2.4. Выбирать виды дополнительных образовательных услуг, в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 xml:space="preserve">том числе оказываемых </w:t>
      </w:r>
      <w:r w:rsidRPr="007B1B0D">
        <w:rPr>
          <w:rFonts w:ascii="Times New Roman" w:hAnsi="Times New Roman" w:cs="Times New Roman"/>
        </w:rPr>
        <w:lastRenderedPageBreak/>
        <w:t>Исполни</w:t>
      </w:r>
      <w:r>
        <w:rPr>
          <w:rFonts w:ascii="Times New Roman" w:hAnsi="Times New Roman" w:cs="Times New Roman"/>
        </w:rPr>
        <w:t xml:space="preserve">телем Воспитаннику за рамками </w:t>
      </w:r>
      <w:r w:rsidRPr="007B1B0D">
        <w:rPr>
          <w:rFonts w:ascii="Times New Roman" w:hAnsi="Times New Roman" w:cs="Times New Roman"/>
        </w:rPr>
        <w:t>образовательной деятельности на возмездной основе.</w:t>
      </w:r>
      <w:hyperlink w:anchor="sub_6666" w:history="1"/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2.2.5. Находиться с Воспитанником в образовательной организации в период его адаптации в течение времени, согласованным с медицинским работником и заведующим образовательной организ</w:t>
      </w:r>
      <w:r>
        <w:rPr>
          <w:rFonts w:ascii="Times New Roman" w:hAnsi="Times New Roman" w:cs="Times New Roman"/>
        </w:rPr>
        <w:t>ацией.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2.2.6. Принимать участие в организации и проведении совместных мероп</w:t>
      </w:r>
      <w:r>
        <w:rPr>
          <w:rFonts w:ascii="Times New Roman" w:hAnsi="Times New Roman" w:cs="Times New Roman"/>
        </w:rPr>
        <w:t xml:space="preserve">риятий с Воспитанниками в образовательной </w:t>
      </w:r>
      <w:r w:rsidRPr="007B1B0D">
        <w:rPr>
          <w:rFonts w:ascii="Times New Roman" w:hAnsi="Times New Roman" w:cs="Times New Roman"/>
        </w:rPr>
        <w:t>организации (утренники, развлечения, физкультурные праздники, досуги, дни здоровья и др.).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2.2.7. Принимать участие в деят</w:t>
      </w:r>
      <w:r>
        <w:rPr>
          <w:rFonts w:ascii="Times New Roman" w:hAnsi="Times New Roman" w:cs="Times New Roman"/>
        </w:rPr>
        <w:t>ельности коллегиальных органов</w:t>
      </w:r>
      <w:r w:rsidRPr="007B1B0D">
        <w:rPr>
          <w:rFonts w:ascii="Times New Roman" w:hAnsi="Times New Roman" w:cs="Times New Roman"/>
        </w:rPr>
        <w:t xml:space="preserve"> управления, предусмотренных Уставом образовательной организации.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2.2.8.  Защищать права и законные интересы Воспитанника.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2.2.9.  Обратиться в комиссию по урегулированию споров между участниками образовательных отношений образовательной организации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2.2.10.</w:t>
      </w:r>
      <w:r w:rsidRPr="007B1B0D">
        <w:rPr>
          <w:rFonts w:ascii="Times New Roman" w:hAnsi="Times New Roman" w:cs="Times New Roman"/>
        </w:rPr>
        <w:t xml:space="preserve">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обследований Воспитанников.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2.2.11. Получать </w:t>
      </w:r>
      <w:r w:rsidRPr="007B1B0D">
        <w:rPr>
          <w:rFonts w:ascii="Times New Roman" w:hAnsi="Times New Roman" w:cs="Times New Roman"/>
        </w:rPr>
        <w:t>консультационную помощь педагогов образовательной организации.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2.2.12.  Заслушивать отчеты заведующего образовательной организацией и педагогов о работе с Воспитанниками.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2.2.13. Участвовать в формировании дополнительных источников финансирования и изыскании материальных средств для осуществления уставной деятельности образовательной организации.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2.2.14. Способствовать оснащению развивающей предметно-пространственной среды в группах, благоустройстве территории образовательной организации.</w:t>
      </w:r>
    </w:p>
    <w:p w:rsidR="00443D2F" w:rsidRPr="007B1B0D" w:rsidRDefault="00443D2F" w:rsidP="00443D2F">
      <w:pPr>
        <w:numPr>
          <w:ilvl w:val="2"/>
          <w:numId w:val="1"/>
        </w:numPr>
        <w:autoSpaceDE w:val="0"/>
        <w:autoSpaceDN w:val="0"/>
        <w:adjustRightInd w:val="0"/>
        <w:ind w:left="0"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Требовать </w:t>
      </w:r>
      <w:r w:rsidRPr="007B1B0D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полнения Устава образовательной </w:t>
      </w:r>
      <w:r w:rsidRPr="007B1B0D">
        <w:rPr>
          <w:rFonts w:ascii="Times New Roman" w:hAnsi="Times New Roman" w:cs="Times New Roman"/>
        </w:rPr>
        <w:t xml:space="preserve">организации и условий </w:t>
      </w:r>
      <w:r>
        <w:rPr>
          <w:rFonts w:ascii="Times New Roman" w:hAnsi="Times New Roman" w:cs="Times New Roman"/>
        </w:rPr>
        <w:t xml:space="preserve">настоящего </w:t>
      </w:r>
      <w:r w:rsidRPr="007B1B0D">
        <w:rPr>
          <w:rFonts w:ascii="Times New Roman" w:hAnsi="Times New Roman" w:cs="Times New Roman"/>
        </w:rPr>
        <w:t>договора.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 Исполнитель обязан: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2.3.1. Обеспечить Заказчику доступ</w:t>
      </w:r>
      <w:r>
        <w:rPr>
          <w:rFonts w:ascii="Times New Roman" w:hAnsi="Times New Roman" w:cs="Times New Roman"/>
        </w:rPr>
        <w:t xml:space="preserve"> к информации для ознакомления </w:t>
      </w:r>
      <w:r w:rsidRPr="007B1B0D">
        <w:rPr>
          <w:rFonts w:ascii="Times New Roman" w:hAnsi="Times New Roman" w:cs="Times New Roman"/>
        </w:rPr>
        <w:t>с Уставом образовательной организации, с лицензией на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 xml:space="preserve">осуществление образовательной деятельности, с </w:t>
      </w:r>
      <w:r>
        <w:rPr>
          <w:rFonts w:ascii="Times New Roman" w:hAnsi="Times New Roman" w:cs="Times New Roman"/>
        </w:rPr>
        <w:t>учебно-программной документацией</w:t>
      </w:r>
      <w:r w:rsidRPr="007B1B0D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r>
        <w:rPr>
          <w:rFonts w:ascii="Times New Roman" w:hAnsi="Times New Roman" w:cs="Times New Roman"/>
        </w:rPr>
        <w:t xml:space="preserve"> в разделе</w:t>
      </w:r>
      <w:r w:rsidRPr="007B1B0D">
        <w:rPr>
          <w:rFonts w:ascii="Times New Roman" w:hAnsi="Times New Roman" w:cs="Times New Roman"/>
        </w:rPr>
        <w:t xml:space="preserve"> </w:t>
      </w:r>
      <w:r w:rsidRPr="006A7919">
        <w:rPr>
          <w:rFonts w:ascii="Times New Roman" w:hAnsi="Times New Roman" w:cs="Times New Roman"/>
        </w:rPr>
        <w:t>I настоящего</w:t>
      </w:r>
      <w:r w:rsidRPr="006F7603">
        <w:rPr>
          <w:rFonts w:ascii="Times New Roman" w:hAnsi="Times New Roman" w:cs="Times New Roman"/>
        </w:rPr>
        <w:t xml:space="preserve"> Договора, в полном объеме в соответствии с </w:t>
      </w:r>
      <w:hyperlink r:id="rId9" w:history="1">
        <w:r w:rsidRPr="006F7603">
          <w:rPr>
            <w:rStyle w:val="a3"/>
            <w:color w:val="auto"/>
          </w:rPr>
          <w:t>федеральным государственным образовательным стандартом</w:t>
        </w:r>
      </w:hyperlink>
      <w:r w:rsidRPr="006F7603">
        <w:rPr>
          <w:rFonts w:ascii="Times New Roman" w:hAnsi="Times New Roman" w:cs="Times New Roman"/>
        </w:rPr>
        <w:t>,</w:t>
      </w:r>
      <w:r w:rsidRPr="007B1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адаптированной основной </w:t>
      </w:r>
      <w:r w:rsidRPr="007B1B0D">
        <w:rPr>
          <w:rFonts w:ascii="Times New Roman" w:hAnsi="Times New Roman" w:cs="Times New Roman"/>
        </w:rPr>
        <w:t>образовательной программой (частью программы) и условиями настоящего Договора.</w:t>
      </w:r>
    </w:p>
    <w:p w:rsidR="00443D2F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Fonts w:ascii="Times New Roman" w:hAnsi="Times New Roman" w:cs="Times New Roman"/>
        </w:rPr>
        <w:t>Законами</w:t>
      </w:r>
      <w:r w:rsidRPr="007B1B0D">
        <w:rPr>
          <w:rFonts w:ascii="Times New Roman" w:hAnsi="Times New Roman" w:cs="Times New Roman"/>
        </w:rPr>
        <w:t xml:space="preserve"> Российской Федерации 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</w:t>
      </w:r>
      <w:r w:rsidRPr="007B1B0D">
        <w:rPr>
          <w:rFonts w:ascii="Times New Roman" w:hAnsi="Times New Roman" w:cs="Times New Roman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</w:t>
      </w:r>
      <w:r>
        <w:rPr>
          <w:rFonts w:ascii="Times New Roman" w:hAnsi="Times New Roman" w:cs="Times New Roman"/>
        </w:rPr>
        <w:t xml:space="preserve">ие особые   условия получения им </w:t>
      </w:r>
      <w:r w:rsidRPr="007B1B0D">
        <w:rPr>
          <w:rFonts w:ascii="Times New Roman" w:hAnsi="Times New Roman" w:cs="Times New Roman"/>
        </w:rPr>
        <w:t>образования, возможности освоения Воспитанником образовательной программы на разных этапах ее реализации.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</w:t>
      </w:r>
      <w:r>
        <w:rPr>
          <w:rFonts w:ascii="Times New Roman" w:hAnsi="Times New Roman" w:cs="Times New Roman"/>
        </w:rPr>
        <w:t xml:space="preserve">анника, оберегать его от всех </w:t>
      </w:r>
      <w:r w:rsidRPr="007B1B0D">
        <w:rPr>
          <w:rFonts w:ascii="Times New Roman" w:hAnsi="Times New Roman" w:cs="Times New Roman"/>
        </w:rPr>
        <w:t>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.3.8. Обучать Воспитанника по адаптированной основной образовательной</w:t>
      </w:r>
      <w:r w:rsidRPr="007B1B0D">
        <w:rPr>
          <w:rFonts w:ascii="Times New Roman" w:hAnsi="Times New Roman" w:cs="Times New Roman"/>
        </w:rPr>
        <w:t xml:space="preserve"> программе, предусмотренной </w:t>
      </w:r>
      <w:hyperlink w:anchor="sub_1103" w:history="1">
        <w:r w:rsidRPr="006A7919">
          <w:rPr>
            <w:rStyle w:val="a3"/>
            <w:color w:val="auto"/>
          </w:rPr>
          <w:t>пунктом 1.3</w:t>
        </w:r>
      </w:hyperlink>
      <w:r w:rsidRPr="007B1B0D">
        <w:rPr>
          <w:rFonts w:ascii="Times New Roman" w:hAnsi="Times New Roman" w:cs="Times New Roman"/>
        </w:rPr>
        <w:t xml:space="preserve"> настоящего Договора.</w:t>
      </w:r>
    </w:p>
    <w:p w:rsidR="00443D2F" w:rsidRPr="00C86CF5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2.3.9. </w:t>
      </w:r>
      <w:r w:rsidRPr="00C86CF5">
        <w:rPr>
          <w:rFonts w:ascii="Times New Roman" w:hAnsi="Times New Roman" w:cs="Times New Roman"/>
        </w:rPr>
        <w:t xml:space="preserve">Обеспечить реализацию адаптированной программы средствами обучения и воспитания, </w:t>
      </w:r>
      <w:r w:rsidRPr="00C86CF5">
        <w:rPr>
          <w:rFonts w:ascii="Times New Roman" w:hAnsi="Times New Roman" w:cs="Times New Roman"/>
        </w:rPr>
        <w:lastRenderedPageBreak/>
        <w:t>необходимыми для организации у</w:t>
      </w:r>
      <w:r>
        <w:rPr>
          <w:rFonts w:ascii="Times New Roman" w:hAnsi="Times New Roman" w:cs="Times New Roman"/>
        </w:rPr>
        <w:t>чебной деятельности и создания</w:t>
      </w:r>
      <w:r w:rsidRPr="00C86CF5">
        <w:rPr>
          <w:rFonts w:ascii="Times New Roman" w:hAnsi="Times New Roman" w:cs="Times New Roman"/>
        </w:rPr>
        <w:t xml:space="preserve"> развивающей предметно-пространственной среды.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0</w:t>
      </w:r>
      <w:r w:rsidRPr="007B1B0D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0" w:history="1">
        <w:r w:rsidRPr="006F7603">
          <w:rPr>
            <w:rStyle w:val="a3"/>
            <w:color w:val="auto"/>
          </w:rPr>
          <w:t>Федерального закона</w:t>
        </w:r>
      </w:hyperlink>
      <w:r w:rsidRPr="007B1B0D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27 июля 2006 г</w:t>
      </w:r>
      <w:r w:rsidRPr="007B1B0D">
        <w:rPr>
          <w:rFonts w:ascii="Times New Roman" w:hAnsi="Times New Roman" w:cs="Times New Roman"/>
        </w:rPr>
        <w:t xml:space="preserve"> N 152-ФЗ "О персональных данных" в части сбора, хранения и обработки персональных данных Заказчика и Воспитанника.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1</w:t>
      </w:r>
      <w:r w:rsidRPr="007B1B0D">
        <w:rPr>
          <w:rFonts w:ascii="Times New Roman" w:hAnsi="Times New Roman" w:cs="Times New Roman"/>
        </w:rPr>
        <w:t>. Защищать права и достоинства Воспитанника, следить за соблюдением его прав Родителями.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2</w:t>
      </w:r>
      <w:r w:rsidRPr="007B1B0D">
        <w:rPr>
          <w:rFonts w:ascii="Times New Roman" w:hAnsi="Times New Roman" w:cs="Times New Roman"/>
        </w:rPr>
        <w:t xml:space="preserve">. Сохранить место за ребенком в случае его болезни, санаторно-курортного лечения; отпуска и временного отсутствия Родителей по уважительной причине (болезнь, командировка и прочее), до </w:t>
      </w:r>
      <w:r>
        <w:rPr>
          <w:rFonts w:ascii="Times New Roman" w:hAnsi="Times New Roman" w:cs="Times New Roman"/>
        </w:rPr>
        <w:t>7</w:t>
      </w:r>
      <w:r w:rsidRPr="007B1B0D">
        <w:rPr>
          <w:rFonts w:ascii="Times New Roman" w:hAnsi="Times New Roman" w:cs="Times New Roman"/>
        </w:rPr>
        <w:t>5 дней в течение года вне зависимости от продолжительности отпуска Родителей при условии своевременного письменного извещения заведующего образовательной организацией.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3</w:t>
      </w:r>
      <w:r w:rsidRPr="007B1B0D">
        <w:rPr>
          <w:rFonts w:ascii="Times New Roman" w:hAnsi="Times New Roman" w:cs="Times New Roman"/>
        </w:rPr>
        <w:t>. Проводить по мере необходимости психолого-педагогическую диагностику и оказывать детям квалифицированную коррекционную помощь (при наличии в штате учреждения учителя-логопеда, педагога-психолога</w:t>
      </w:r>
      <w:r>
        <w:rPr>
          <w:rFonts w:ascii="Times New Roman" w:hAnsi="Times New Roman" w:cs="Times New Roman"/>
        </w:rPr>
        <w:t>, учителя-дефектолога</w:t>
      </w:r>
      <w:r w:rsidRPr="007B1B0D">
        <w:rPr>
          <w:rFonts w:ascii="Times New Roman" w:hAnsi="Times New Roman" w:cs="Times New Roman"/>
        </w:rPr>
        <w:t>); при необходимости углубленной диагностики, а также в случае разрешения спорных вопросов направлять ребенка (с согласия Родителей) для обследования в детскую поликлинику и на заседание психолого-медико-педагогической комиссии.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14. </w:t>
      </w:r>
      <w:r w:rsidRPr="007B1B0D">
        <w:rPr>
          <w:rFonts w:ascii="Times New Roman" w:hAnsi="Times New Roman" w:cs="Times New Roman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образовательной деятельности.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5</w:t>
      </w:r>
      <w:r w:rsidRPr="007B1B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Своевременно извещать Родителей о заболевании Воспитанника и принимать все необходимые меры для оказания первой медицинской помощи специалистами образовательной организации или иными специалистами.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 Заказчик обязан: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</w:t>
      </w:r>
      <w:r>
        <w:rPr>
          <w:rFonts w:ascii="Times New Roman" w:hAnsi="Times New Roman" w:cs="Times New Roman"/>
        </w:rPr>
        <w:t xml:space="preserve"> педагогическому, </w:t>
      </w:r>
      <w:r w:rsidRPr="007B1B0D">
        <w:rPr>
          <w:rFonts w:ascii="Times New Roman" w:hAnsi="Times New Roman" w:cs="Times New Roman"/>
        </w:rPr>
        <w:t>административно-</w:t>
      </w:r>
      <w:r>
        <w:rPr>
          <w:rFonts w:ascii="Times New Roman" w:hAnsi="Times New Roman" w:cs="Times New Roman"/>
        </w:rPr>
        <w:t xml:space="preserve">хозяйственному, </w:t>
      </w:r>
      <w:r w:rsidRPr="007B1B0D">
        <w:rPr>
          <w:rFonts w:ascii="Times New Roman" w:hAnsi="Times New Roman" w:cs="Times New Roman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2</w:t>
      </w:r>
      <w:r w:rsidRPr="007B1B0D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</w:t>
      </w:r>
      <w:r>
        <w:rPr>
          <w:rFonts w:ascii="Times New Roman" w:hAnsi="Times New Roman" w:cs="Times New Roman"/>
        </w:rPr>
        <w:t xml:space="preserve">Исполнителю все   необходимые </w:t>
      </w:r>
      <w:r w:rsidRPr="007B1B0D">
        <w:rPr>
          <w:rFonts w:ascii="Times New Roman" w:hAnsi="Times New Roman" w:cs="Times New Roman"/>
        </w:rPr>
        <w:t>документы, предусмотренные Уставом образовательной организации.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>3</w:t>
      </w:r>
      <w:r w:rsidRPr="007B1B0D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</w:t>
      </w:r>
      <w:r w:rsidRPr="007B1B0D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</w:t>
      </w:r>
      <w:r w:rsidRPr="007B1B0D">
        <w:rPr>
          <w:rFonts w:ascii="Times New Roman" w:hAnsi="Times New Roman" w:cs="Times New Roman"/>
        </w:rPr>
        <w:t xml:space="preserve"> Информировать Исполнителя о предстоящем отсутствии Воспитанника в образовательной организации или его болезни не позднее 12 часов текущего дня.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В случае забо</w:t>
      </w:r>
      <w:r>
        <w:rPr>
          <w:rFonts w:ascii="Times New Roman" w:hAnsi="Times New Roman" w:cs="Times New Roman"/>
        </w:rPr>
        <w:t xml:space="preserve">левания </w:t>
      </w:r>
      <w:r w:rsidRPr="007B1B0D">
        <w:rPr>
          <w:rFonts w:ascii="Times New Roman" w:hAnsi="Times New Roman" w:cs="Times New Roman"/>
        </w:rPr>
        <w:t>Воспитанника, п</w:t>
      </w:r>
      <w:r>
        <w:rPr>
          <w:rFonts w:ascii="Times New Roman" w:hAnsi="Times New Roman" w:cs="Times New Roman"/>
        </w:rPr>
        <w:t xml:space="preserve">одтвержденного заключением </w:t>
      </w:r>
      <w:r w:rsidRPr="007B1B0D">
        <w:rPr>
          <w:rFonts w:ascii="Times New Roman" w:hAnsi="Times New Roman" w:cs="Times New Roman"/>
        </w:rPr>
        <w:t>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2.4.7. Предоставлять справку после перенесенного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заболевания, а также отсутствия ребенка</w:t>
      </w:r>
      <w:r>
        <w:rPr>
          <w:rFonts w:ascii="Times New Roman" w:hAnsi="Times New Roman" w:cs="Times New Roman"/>
        </w:rPr>
        <w:t xml:space="preserve"> более 5 календарных дней (за </w:t>
      </w:r>
      <w:r w:rsidRPr="007B1B0D">
        <w:rPr>
          <w:rFonts w:ascii="Times New Roman" w:hAnsi="Times New Roman" w:cs="Times New Roman"/>
        </w:rPr>
        <w:t>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1" w:history="1">
        <w:r w:rsidRPr="002304BC">
          <w:rPr>
            <w:rStyle w:val="a3"/>
            <w:color w:val="auto"/>
          </w:rPr>
          <w:t>законодательством</w:t>
        </w:r>
      </w:hyperlink>
      <w:r w:rsidRPr="007B1B0D">
        <w:rPr>
          <w:rFonts w:ascii="Times New Roman" w:hAnsi="Times New Roman" w:cs="Times New Roman"/>
        </w:rPr>
        <w:t xml:space="preserve"> Российской Федерации.</w:t>
      </w:r>
    </w:p>
    <w:p w:rsidR="00443D2F" w:rsidRPr="001F462D" w:rsidRDefault="00443D2F" w:rsidP="00443D2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4"/>
          <w:szCs w:val="24"/>
        </w:rPr>
      </w:pPr>
      <w:r w:rsidRPr="001F462D">
        <w:rPr>
          <w:sz w:val="24"/>
          <w:szCs w:val="24"/>
        </w:rPr>
        <w:t xml:space="preserve">2.4.9. Не допускать физического и психического насилия, оскорбительных заявлений относительно своего ребенка, </w:t>
      </w:r>
      <w:r w:rsidRPr="00ED7418">
        <w:rPr>
          <w:sz w:val="24"/>
          <w:szCs w:val="24"/>
        </w:rPr>
        <w:t>других детей, их родителей, а также сотрудников образовательной организации.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0</w:t>
      </w:r>
      <w:r w:rsidRPr="007B1B0D">
        <w:rPr>
          <w:rFonts w:ascii="Times New Roman" w:hAnsi="Times New Roman" w:cs="Times New Roman"/>
        </w:rPr>
        <w:t xml:space="preserve">. Нести ответственность за охрану жизни и здоровья Воспитанника в помещениях образовательной организации и на его территории с момента передачи родителям (законным представителям) Воспитанника.   </w:t>
      </w:r>
    </w:p>
    <w:p w:rsidR="00443D2F" w:rsidRDefault="00443D2F" w:rsidP="00443D2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1</w:t>
      </w:r>
      <w:r w:rsidRPr="007B1B0D">
        <w:rPr>
          <w:rFonts w:ascii="Times New Roman" w:hAnsi="Times New Roman" w:cs="Times New Roman"/>
        </w:rPr>
        <w:t>. Приводить Воспитанника в образовательную организацию в опрятном виде, в чистой одежде, удобной обуви; иметь смену чистого белья, форму для физкультурных занятий.</w:t>
      </w:r>
    </w:p>
    <w:p w:rsidR="00443D2F" w:rsidRPr="00061060" w:rsidRDefault="00443D2F" w:rsidP="00443D2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2</w:t>
      </w:r>
      <w:r w:rsidRPr="00061060">
        <w:rPr>
          <w:rFonts w:ascii="Times New Roman" w:hAnsi="Times New Roman" w:cs="Times New Roman"/>
        </w:rPr>
        <w:t>. Оформлять заявление на имя заведующего Исполнителя на сохранение места за Воспитанником на период отпуска или по другим причинам отсутствия Воспитанника.</w:t>
      </w:r>
    </w:p>
    <w:p w:rsidR="00443D2F" w:rsidRPr="00061060" w:rsidRDefault="00443D2F" w:rsidP="00443D2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3</w:t>
      </w:r>
      <w:r w:rsidRPr="00061060">
        <w:rPr>
          <w:rFonts w:ascii="Times New Roman" w:hAnsi="Times New Roman" w:cs="Times New Roman"/>
        </w:rPr>
        <w:t>. Посещать проводимые Исполнителем родительские собрания, добросовестно и своевременно выполнять рекомендации всех специалистов, работающих с Воспитанником.</w:t>
      </w:r>
    </w:p>
    <w:p w:rsidR="00443D2F" w:rsidRPr="007B1B0D" w:rsidRDefault="00443D2F" w:rsidP="00443D2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lastRenderedPageBreak/>
        <w:t>2.4.1</w:t>
      </w:r>
      <w:r>
        <w:rPr>
          <w:rFonts w:ascii="Times New Roman" w:hAnsi="Times New Roman" w:cs="Times New Roman"/>
        </w:rPr>
        <w:t>4</w:t>
      </w:r>
      <w:r w:rsidRPr="00061060">
        <w:rPr>
          <w:rFonts w:ascii="Times New Roman" w:hAnsi="Times New Roman" w:cs="Times New Roman"/>
        </w:rPr>
        <w:t xml:space="preserve">. 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только с указанием степени родства и при наличии заявления на имя заведующего Исполнителя, согласованного с ним. Данные лица, при передаче Воспитанника воспитателю или при </w:t>
      </w:r>
      <w:proofErr w:type="spellStart"/>
      <w:r w:rsidRPr="00061060">
        <w:rPr>
          <w:rFonts w:ascii="Times New Roman" w:hAnsi="Times New Roman" w:cs="Times New Roman"/>
        </w:rPr>
        <w:t>забирании</w:t>
      </w:r>
      <w:proofErr w:type="spellEnd"/>
      <w:r w:rsidRPr="00061060">
        <w:rPr>
          <w:rFonts w:ascii="Times New Roman" w:hAnsi="Times New Roman" w:cs="Times New Roman"/>
        </w:rPr>
        <w:t xml:space="preserve"> Воспитанника должны иметь при себе документы, удостоверяющие их личность.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Воспитанником. Нести ответственность за жизнь и здоровье Воспитанника по пути сле</w:t>
      </w:r>
      <w:r>
        <w:rPr>
          <w:rFonts w:ascii="Times New Roman" w:hAnsi="Times New Roman" w:cs="Times New Roman"/>
        </w:rPr>
        <w:t>дования к Исполнителю и обратно</w:t>
      </w:r>
      <w:r w:rsidRPr="00061060">
        <w:rPr>
          <w:rFonts w:ascii="Times New Roman" w:hAnsi="Times New Roman" w:cs="Times New Roman"/>
        </w:rPr>
        <w:t xml:space="preserve">. </w:t>
      </w:r>
    </w:p>
    <w:tbl>
      <w:tblPr>
        <w:tblStyle w:val="a7"/>
        <w:tblW w:w="10915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3685"/>
      </w:tblGrid>
      <w:tr w:rsidR="00443D2F" w:rsidRPr="007B1B0D" w:rsidTr="0021568B">
        <w:tc>
          <w:tcPr>
            <w:tcW w:w="851" w:type="dxa"/>
          </w:tcPr>
          <w:p w:rsidR="00443D2F" w:rsidRPr="007B1B0D" w:rsidRDefault="00443D2F" w:rsidP="005D217D">
            <w:pPr>
              <w:ind w:left="-7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</w:tcPr>
          <w:p w:rsidR="00443D2F" w:rsidRPr="007B1B0D" w:rsidRDefault="00443D2F" w:rsidP="005D217D">
            <w:pPr>
              <w:jc w:val="center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</w:tcPr>
          <w:p w:rsidR="00443D2F" w:rsidRPr="007B1B0D" w:rsidRDefault="00443D2F" w:rsidP="005D217D">
            <w:pPr>
              <w:jc w:val="center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Родственные отношения к Воспитаннику</w:t>
            </w:r>
          </w:p>
        </w:tc>
        <w:tc>
          <w:tcPr>
            <w:tcW w:w="3685" w:type="dxa"/>
          </w:tcPr>
          <w:p w:rsidR="00443D2F" w:rsidRPr="007B1B0D" w:rsidRDefault="00443D2F" w:rsidP="005D217D">
            <w:pPr>
              <w:jc w:val="center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Паспортные данные</w:t>
            </w:r>
          </w:p>
        </w:tc>
      </w:tr>
      <w:tr w:rsidR="00443D2F" w:rsidRPr="007B1B0D" w:rsidTr="0021568B">
        <w:tc>
          <w:tcPr>
            <w:tcW w:w="851" w:type="dxa"/>
          </w:tcPr>
          <w:p w:rsidR="00443D2F" w:rsidRPr="007B1B0D" w:rsidRDefault="00443D2F" w:rsidP="005D2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3D2F" w:rsidRPr="007B1B0D" w:rsidRDefault="00443D2F" w:rsidP="005D2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3D2F" w:rsidRPr="007B1B0D" w:rsidRDefault="00443D2F" w:rsidP="005D2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3D2F" w:rsidRPr="007B1B0D" w:rsidRDefault="00443D2F" w:rsidP="005D217D">
            <w:pPr>
              <w:rPr>
                <w:rFonts w:ascii="Times New Roman" w:hAnsi="Times New Roman" w:cs="Times New Roman"/>
              </w:rPr>
            </w:pPr>
          </w:p>
        </w:tc>
      </w:tr>
      <w:tr w:rsidR="00443D2F" w:rsidRPr="007B1B0D" w:rsidTr="0021568B">
        <w:tc>
          <w:tcPr>
            <w:tcW w:w="851" w:type="dxa"/>
          </w:tcPr>
          <w:p w:rsidR="00443D2F" w:rsidRPr="007B1B0D" w:rsidRDefault="00443D2F" w:rsidP="005D2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3D2F" w:rsidRPr="007B1B0D" w:rsidRDefault="00443D2F" w:rsidP="005D2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3D2F" w:rsidRPr="007B1B0D" w:rsidRDefault="00443D2F" w:rsidP="005D2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3D2F" w:rsidRPr="007B1B0D" w:rsidRDefault="00443D2F" w:rsidP="005D217D">
            <w:pPr>
              <w:rPr>
                <w:rFonts w:ascii="Times New Roman" w:hAnsi="Times New Roman" w:cs="Times New Roman"/>
              </w:rPr>
            </w:pPr>
          </w:p>
        </w:tc>
      </w:tr>
    </w:tbl>
    <w:p w:rsidR="00443D2F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</w:p>
    <w:p w:rsidR="00C75D75" w:rsidRPr="00AF7BD6" w:rsidRDefault="00C75D75" w:rsidP="00C75D75">
      <w:pPr>
        <w:pStyle w:val="1"/>
        <w:spacing w:before="0" w:after="0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</w:p>
    <w:p w:rsidR="00C75D75" w:rsidRPr="007F2BF5" w:rsidRDefault="00C75D75" w:rsidP="00C75D75">
      <w:pPr>
        <w:pStyle w:val="a4"/>
        <w:jc w:val="both"/>
        <w:rPr>
          <w:rFonts w:ascii="Times New Roman" w:hAnsi="Times New Roman" w:cs="Times New Roman"/>
        </w:rPr>
      </w:pPr>
      <w:r w:rsidRPr="007F2BF5">
        <w:rPr>
          <w:rFonts w:ascii="Times New Roman" w:hAnsi="Times New Roman" w:cs="Times New Roman"/>
        </w:rPr>
        <w:t xml:space="preserve">3.1 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администрации города Соликамска от 26.12.2019 г. № 2778-па (с последующими изменениями и дополнениями). </w:t>
      </w:r>
    </w:p>
    <w:p w:rsidR="00C75D75" w:rsidRPr="002304BC" w:rsidRDefault="00C75D75" w:rsidP="00C75D75">
      <w:pPr>
        <w:pStyle w:val="a4"/>
        <w:jc w:val="both"/>
        <w:rPr>
          <w:rFonts w:ascii="Times New Roman" w:hAnsi="Times New Roman" w:cs="Times New Roman"/>
        </w:rPr>
      </w:pPr>
      <w:r w:rsidRPr="007F2BF5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плата) составляет:</w:t>
      </w:r>
    </w:p>
    <w:p w:rsidR="00C75D75" w:rsidRPr="0032774C" w:rsidRDefault="00C75D75" w:rsidP="00C75D75">
      <w:pPr>
        <w:ind w:firstLine="426"/>
        <w:jc w:val="both"/>
        <w:rPr>
          <w:rFonts w:ascii="Times New Roman" w:hAnsi="Times New Roman" w:cs="Times New Roman"/>
        </w:rPr>
      </w:pPr>
      <w:r w:rsidRPr="0032774C">
        <w:rPr>
          <w:rFonts w:ascii="Times New Roman" w:hAnsi="Times New Roman" w:cs="Times New Roman"/>
        </w:rPr>
        <w:t>- в группах раннего возраста:</w:t>
      </w:r>
    </w:p>
    <w:p w:rsidR="00C75D75" w:rsidRPr="007F2BF5" w:rsidRDefault="00C75D75" w:rsidP="00C75D75">
      <w:pPr>
        <w:jc w:val="both"/>
        <w:rPr>
          <w:rFonts w:ascii="Times New Roman" w:hAnsi="Times New Roman" w:cs="Times New Roman"/>
        </w:rPr>
      </w:pPr>
      <w:r w:rsidRPr="007F2BF5">
        <w:rPr>
          <w:rFonts w:ascii="Times New Roman" w:hAnsi="Times New Roman" w:cs="Times New Roman"/>
          <w:u w:val="single"/>
        </w:rPr>
        <w:t xml:space="preserve">-  </w:t>
      </w:r>
      <w:r w:rsidRPr="007F2BF5">
        <w:rPr>
          <w:rFonts w:ascii="Times New Roman" w:hAnsi="Times New Roman" w:cs="Times New Roman"/>
          <w:b/>
          <w:u w:val="single"/>
        </w:rPr>
        <w:t>1 947,00 (одна тысяча девятьсот сорок семь) руб. 00 коп. (88,50 руб. – 1 день</w:t>
      </w:r>
      <w:r w:rsidRPr="007F2BF5">
        <w:rPr>
          <w:rFonts w:ascii="Times New Roman" w:hAnsi="Times New Roman" w:cs="Times New Roman"/>
        </w:rPr>
        <w:t>);</w:t>
      </w:r>
    </w:p>
    <w:p w:rsidR="00C75D75" w:rsidRPr="00B268AB" w:rsidRDefault="00C75D75" w:rsidP="00C75D75">
      <w:pPr>
        <w:jc w:val="both"/>
        <w:rPr>
          <w:rFonts w:ascii="Times New Roman" w:hAnsi="Times New Roman" w:cs="Times New Roman"/>
          <w:b/>
        </w:rPr>
      </w:pPr>
      <w:r w:rsidRPr="00B268AB">
        <w:rPr>
          <w:rFonts w:ascii="Times New Roman" w:hAnsi="Times New Roman" w:cs="Times New Roman"/>
          <w:u w:val="single"/>
        </w:rPr>
        <w:t>-</w:t>
      </w:r>
      <w:r w:rsidRPr="00B268AB">
        <w:rPr>
          <w:rFonts w:ascii="Times New Roman" w:hAnsi="Times New Roman" w:cs="Times New Roman"/>
          <w:b/>
          <w:u w:val="single"/>
        </w:rPr>
        <w:t xml:space="preserve">2 013,00 (две тысячи тринадцать) руб. 00 коп. (91,50 руб. – 1 день) </w:t>
      </w:r>
      <w:r w:rsidRPr="00B268AB">
        <w:rPr>
          <w:rFonts w:ascii="Times New Roman" w:hAnsi="Times New Roman" w:cs="Times New Roman"/>
        </w:rPr>
        <w:t>(3 корпус с бассейном)</w:t>
      </w:r>
    </w:p>
    <w:p w:rsidR="00C75D75" w:rsidRPr="0032774C" w:rsidRDefault="00C75D75" w:rsidP="00C75D75">
      <w:pPr>
        <w:ind w:firstLine="426"/>
        <w:jc w:val="both"/>
        <w:rPr>
          <w:rFonts w:ascii="Times New Roman" w:hAnsi="Times New Roman" w:cs="Times New Roman"/>
        </w:rPr>
      </w:pPr>
      <w:r w:rsidRPr="0032774C">
        <w:rPr>
          <w:rFonts w:ascii="Times New Roman" w:hAnsi="Times New Roman" w:cs="Times New Roman"/>
        </w:rPr>
        <w:t>- в группах дошкольного возраста:</w:t>
      </w:r>
    </w:p>
    <w:p w:rsidR="00C75D75" w:rsidRDefault="00C75D75" w:rsidP="00C75D75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- </w:t>
      </w:r>
      <w:r w:rsidRPr="00922329">
        <w:rPr>
          <w:rFonts w:ascii="Times New Roman" w:hAnsi="Times New Roman" w:cs="Times New Roman"/>
          <w:b/>
          <w:u w:val="single"/>
        </w:rPr>
        <w:t xml:space="preserve">2 </w:t>
      </w:r>
      <w:r>
        <w:rPr>
          <w:rFonts w:ascii="Times New Roman" w:hAnsi="Times New Roman" w:cs="Times New Roman"/>
          <w:b/>
          <w:u w:val="single"/>
        </w:rPr>
        <w:t>255</w:t>
      </w:r>
      <w:r w:rsidRPr="00922329">
        <w:rPr>
          <w:rFonts w:ascii="Times New Roman" w:hAnsi="Times New Roman" w:cs="Times New Roman"/>
          <w:b/>
          <w:u w:val="single"/>
        </w:rPr>
        <w:t xml:space="preserve">,00 (две тысячи </w:t>
      </w:r>
      <w:r>
        <w:rPr>
          <w:rFonts w:ascii="Times New Roman" w:hAnsi="Times New Roman" w:cs="Times New Roman"/>
          <w:b/>
          <w:u w:val="single"/>
        </w:rPr>
        <w:t>двести пятьдесят пять</w:t>
      </w:r>
      <w:r w:rsidRPr="00922329">
        <w:rPr>
          <w:rFonts w:ascii="Times New Roman" w:hAnsi="Times New Roman" w:cs="Times New Roman"/>
          <w:b/>
          <w:u w:val="single"/>
        </w:rPr>
        <w:t>) руб.00 коп. (10</w:t>
      </w:r>
      <w:r>
        <w:rPr>
          <w:rFonts w:ascii="Times New Roman" w:hAnsi="Times New Roman" w:cs="Times New Roman"/>
          <w:b/>
          <w:u w:val="single"/>
        </w:rPr>
        <w:t>2</w:t>
      </w:r>
      <w:r w:rsidRPr="00922329">
        <w:rPr>
          <w:rFonts w:ascii="Times New Roman" w:hAnsi="Times New Roman" w:cs="Times New Roman"/>
          <w:b/>
          <w:u w:val="single"/>
        </w:rPr>
        <w:t>,50 руб. – 1 день)</w:t>
      </w:r>
      <w:r>
        <w:rPr>
          <w:rFonts w:ascii="Times New Roman" w:hAnsi="Times New Roman" w:cs="Times New Roman"/>
          <w:b/>
          <w:u w:val="single"/>
        </w:rPr>
        <w:t>;</w:t>
      </w:r>
    </w:p>
    <w:p w:rsidR="00C75D75" w:rsidRPr="00922329" w:rsidRDefault="00C75D75" w:rsidP="00C75D75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- 2 321,00 (две тысячи триста двадцать один) руб. 00 коп. (105,50 руб. – 1 день) </w:t>
      </w:r>
      <w:r>
        <w:rPr>
          <w:rFonts w:ascii="Times New Roman" w:hAnsi="Times New Roman" w:cs="Times New Roman"/>
        </w:rPr>
        <w:t>(3 корпус с бассейном)</w:t>
      </w:r>
      <w:r w:rsidRPr="00922329">
        <w:rPr>
          <w:rFonts w:ascii="Times New Roman" w:hAnsi="Times New Roman" w:cs="Times New Roman"/>
          <w:b/>
          <w:u w:val="single"/>
        </w:rPr>
        <w:t xml:space="preserve"> </w:t>
      </w:r>
    </w:p>
    <w:p w:rsidR="00C75D75" w:rsidRPr="004F58E2" w:rsidRDefault="00C75D75" w:rsidP="00C75D75">
      <w:pPr>
        <w:ind w:firstLine="426"/>
        <w:jc w:val="both"/>
        <w:rPr>
          <w:rFonts w:ascii="Times New Roman" w:hAnsi="Times New Roman" w:cs="Times New Roman"/>
        </w:rPr>
      </w:pPr>
      <w:r w:rsidRPr="004F58E2"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</w:t>
      </w:r>
      <w:r>
        <w:rPr>
          <w:rFonts w:ascii="Times New Roman" w:hAnsi="Times New Roman" w:cs="Times New Roman"/>
        </w:rPr>
        <w:t xml:space="preserve"> </w:t>
      </w:r>
      <w:r w:rsidRPr="004F58E2">
        <w:rPr>
          <w:rFonts w:ascii="Times New Roman" w:hAnsi="Times New Roman" w:cs="Times New Roman"/>
        </w:rPr>
        <w:t>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C75D75" w:rsidRPr="004F58E2" w:rsidRDefault="00C75D75" w:rsidP="00C75D75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4F58E2">
        <w:rPr>
          <w:rFonts w:ascii="Times New Roman" w:hAnsi="Times New Roman" w:cs="Times New Roman"/>
        </w:rPr>
        <w:t>В случае неисполнения Заказчиком подпунктов 3.3. и 3.4. настоящего Договора в течение 1 (одного) календарного месяца Заказчик лишается права на предоставление Исполнителем услуг по при</w:t>
      </w:r>
      <w:r>
        <w:rPr>
          <w:rFonts w:ascii="Times New Roman" w:hAnsi="Times New Roman" w:cs="Times New Roman"/>
        </w:rPr>
        <w:t>смотру и уходу за Воспитанником</w:t>
      </w:r>
      <w:r w:rsidRPr="004F58E2">
        <w:rPr>
          <w:rFonts w:ascii="Times New Roman" w:hAnsi="Times New Roman" w:cs="Times New Roman"/>
        </w:rPr>
        <w:t xml:space="preserve">». </w:t>
      </w:r>
    </w:p>
    <w:p w:rsidR="00C75D75" w:rsidRDefault="00C75D75" w:rsidP="00C75D75">
      <w:pPr>
        <w:widowControl/>
        <w:ind w:firstLine="426"/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Родителям, имеющим трех и более несовершеннолетних детей, детей-близнецов дошкольного возраста снижается на 50 % размер родительской платы за содержание ребенка в образовательной организации.</w:t>
      </w:r>
    </w:p>
    <w:p w:rsidR="00C75D75" w:rsidRPr="006F7603" w:rsidRDefault="00C75D75" w:rsidP="00C75D75">
      <w:pPr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Родителям, имеющим детей с ограниченными возможностями здоровья, снижается на 70% размер родительской платы за содержание ребенка в образовательной организации.</w:t>
      </w:r>
    </w:p>
    <w:p w:rsidR="00C75D75" w:rsidRDefault="00C75D75" w:rsidP="00C75D75">
      <w:pPr>
        <w:widowControl/>
        <w:ind w:firstLine="426"/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Не взимается родительская плата за оказание муниципальной услуги по оказанию присмотра и ухода в образовательной организации с родителей (законных представителей), имеющих детей-инвалидов, детей-сирот и детей, оставшихся без попечения родителей, детей из семей, находящихся в социально опасном положении.</w:t>
      </w:r>
    </w:p>
    <w:p w:rsidR="00C75D75" w:rsidRDefault="00C75D75" w:rsidP="00C75D75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условий, подтверждающих право родителя на снижение размера родительской платы, родители (законные представители) обязаны уведомить при этом руководителя ДОУ в течение 3 (трех) рабочих дней.</w:t>
      </w:r>
    </w:p>
    <w:p w:rsidR="00C75D75" w:rsidRPr="006F7603" w:rsidRDefault="00C75D75" w:rsidP="00C75D75">
      <w:pPr>
        <w:widowControl/>
        <w:ind w:firstLine="709"/>
        <w:jc w:val="both"/>
        <w:rPr>
          <w:rFonts w:ascii="Times New Roman" w:hAnsi="Times New Roman" w:cs="Times New Roman"/>
        </w:rPr>
      </w:pPr>
      <w:r w:rsidRPr="00B268AB">
        <w:rPr>
          <w:rFonts w:ascii="Times New Roman" w:hAnsi="Times New Roman" w:cs="Times New Roman"/>
        </w:rPr>
        <w:t>Ответственность за достоверность сведений в предоставленных документах возлагается на родителей (законных представителей) ребенка (Постановление администрации города Соликамска от 25.09.2018г. №1312-па «Об утверждении взимания родительской платы за оказание муниципальной услуги по организации присмотра и ухода за детьми от 1,5 до 7 лет в муниципальных дошкольных образовательных учреждениях Соликамского городского округа»).</w:t>
      </w:r>
    </w:p>
    <w:p w:rsidR="00C75D75" w:rsidRPr="006F7603" w:rsidRDefault="00C75D75" w:rsidP="00C75D75">
      <w:pPr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Не допускается вкл</w:t>
      </w:r>
      <w:r>
        <w:rPr>
          <w:rFonts w:ascii="Times New Roman" w:hAnsi="Times New Roman" w:cs="Times New Roman"/>
        </w:rPr>
        <w:t xml:space="preserve">ючение расходов на реализацию </w:t>
      </w:r>
      <w:r w:rsidRPr="006F7603">
        <w:rPr>
          <w:rFonts w:ascii="Times New Roman" w:hAnsi="Times New Roman" w:cs="Times New Roman"/>
        </w:rPr>
        <w:t>образовательной программы дошкольного образования, а также расходов на</w:t>
      </w:r>
      <w:r>
        <w:rPr>
          <w:rFonts w:ascii="Times New Roman" w:hAnsi="Times New Roman" w:cs="Times New Roman"/>
        </w:rPr>
        <w:t xml:space="preserve"> </w:t>
      </w:r>
      <w:r w:rsidRPr="006F7603">
        <w:rPr>
          <w:rFonts w:ascii="Times New Roman" w:hAnsi="Times New Roman" w:cs="Times New Roman"/>
        </w:rPr>
        <w:t xml:space="preserve">содержание недвижимого имущества образовательной организации </w:t>
      </w:r>
      <w:r w:rsidRPr="006F7603">
        <w:rPr>
          <w:rFonts w:ascii="Times New Roman" w:hAnsi="Times New Roman" w:cs="Times New Roman"/>
        </w:rPr>
        <w:lastRenderedPageBreak/>
        <w:t>в родительскую плату за присмотр и уход за Воспитанником.</w:t>
      </w:r>
    </w:p>
    <w:p w:rsidR="00C75D75" w:rsidRPr="006F78AE" w:rsidRDefault="00C75D75" w:rsidP="00C75D75">
      <w:pPr>
        <w:ind w:firstLine="567"/>
        <w:jc w:val="both"/>
        <w:rPr>
          <w:rFonts w:ascii="Times New Roman" w:hAnsi="Times New Roman" w:cs="Times New Roman"/>
        </w:rPr>
      </w:pPr>
      <w:bookmarkStart w:id="0" w:name="sub_1302"/>
      <w:r w:rsidRPr="006F78AE">
        <w:rPr>
          <w:rFonts w:ascii="Times New Roman" w:hAnsi="Times New Roman" w:cs="Times New Roman"/>
        </w:rPr>
        <w:t>3.2. Начисление родительской платы производится из расчета</w:t>
      </w:r>
      <w:bookmarkEnd w:id="0"/>
      <w:r w:rsidRPr="006F78AE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C75D75" w:rsidRPr="006F7603" w:rsidRDefault="00C75D75" w:rsidP="00C75D75">
      <w:pPr>
        <w:ind w:firstLine="567"/>
        <w:jc w:val="both"/>
        <w:rPr>
          <w:rFonts w:ascii="Times New Roman" w:hAnsi="Times New Roman" w:cs="Times New Roman"/>
        </w:rPr>
      </w:pPr>
      <w:bookmarkStart w:id="1" w:name="sub_1303"/>
      <w:r w:rsidRPr="006F78AE">
        <w:rPr>
          <w:rFonts w:ascii="Times New Roman" w:hAnsi="Times New Roman" w:cs="Times New Roman"/>
        </w:rPr>
        <w:t>3.3. Заказчик</w:t>
      </w:r>
      <w:r w:rsidRPr="006F7603">
        <w:rPr>
          <w:rFonts w:ascii="Times New Roman" w:hAnsi="Times New Roman" w:cs="Times New Roman"/>
        </w:rPr>
        <w:t xml:space="preserve"> ежемесячно</w:t>
      </w:r>
      <w:r w:rsidRPr="006F7603">
        <w:rPr>
          <w:rFonts w:ascii="Times New Roman" w:hAnsi="Times New Roman" w:cs="Times New Roman"/>
          <w:b/>
        </w:rPr>
        <w:t xml:space="preserve"> </w:t>
      </w:r>
      <w:bookmarkEnd w:id="1"/>
      <w:r>
        <w:rPr>
          <w:rFonts w:ascii="Times New Roman" w:hAnsi="Times New Roman" w:cs="Times New Roman"/>
        </w:rPr>
        <w:t xml:space="preserve">вносит родительскую плату </w:t>
      </w:r>
      <w:r w:rsidRPr="006F7603">
        <w:rPr>
          <w:rFonts w:ascii="Times New Roman" w:hAnsi="Times New Roman" w:cs="Times New Roman"/>
        </w:rPr>
        <w:t>за присмотр и уход</w:t>
      </w:r>
      <w:r>
        <w:rPr>
          <w:rFonts w:ascii="Times New Roman" w:hAnsi="Times New Roman" w:cs="Times New Roman"/>
        </w:rPr>
        <w:t xml:space="preserve"> за </w:t>
      </w:r>
      <w:r w:rsidRPr="006F7603">
        <w:rPr>
          <w:rFonts w:ascii="Times New Roman" w:hAnsi="Times New Roman" w:cs="Times New Roman"/>
        </w:rPr>
        <w:t xml:space="preserve">Воспитанником, указанную в </w:t>
      </w:r>
      <w:hyperlink w:anchor="sub_1301" w:history="1">
        <w:r w:rsidRPr="002304BC">
          <w:rPr>
            <w:rFonts w:ascii="Times New Roman" w:hAnsi="Times New Roman" w:cs="Times New Roman"/>
          </w:rPr>
          <w:t>пункте 3.1</w:t>
        </w:r>
      </w:hyperlink>
      <w:r w:rsidRPr="006F7603">
        <w:rPr>
          <w:rFonts w:ascii="Times New Roman" w:hAnsi="Times New Roman" w:cs="Times New Roman"/>
        </w:rPr>
        <w:t xml:space="preserve"> настоящего Договора</w:t>
      </w:r>
      <w:r>
        <w:rPr>
          <w:rFonts w:ascii="Times New Roman" w:hAnsi="Times New Roman" w:cs="Times New Roman"/>
        </w:rPr>
        <w:t>.</w:t>
      </w:r>
    </w:p>
    <w:p w:rsidR="00C75D75" w:rsidRPr="006F7603" w:rsidRDefault="00C75D75" w:rsidP="00C75D75">
      <w:pPr>
        <w:widowControl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304"/>
      <w:r w:rsidRPr="006F7603">
        <w:rPr>
          <w:rFonts w:ascii="Times New Roman" w:hAnsi="Times New Roman" w:cs="Times New Roman"/>
        </w:rPr>
        <w:t xml:space="preserve">3.4 Оплата производится в срок не </w:t>
      </w:r>
      <w:r>
        <w:rPr>
          <w:rFonts w:ascii="Times New Roman" w:hAnsi="Times New Roman" w:cs="Times New Roman"/>
        </w:rPr>
        <w:t>позднее 20</w:t>
      </w:r>
      <w:r w:rsidRPr="006F7603">
        <w:rPr>
          <w:rFonts w:ascii="Times New Roman" w:hAnsi="Times New Roman" w:cs="Times New Roman"/>
        </w:rPr>
        <w:t>-го числа текущего месяца</w:t>
      </w:r>
      <w:bookmarkEnd w:id="2"/>
      <w:r w:rsidRPr="006F7603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наличном или </w:t>
      </w:r>
      <w:r w:rsidRPr="006F7603">
        <w:rPr>
          <w:rFonts w:ascii="Times New Roman" w:hAnsi="Times New Roman" w:cs="Times New Roman"/>
        </w:rPr>
        <w:t>безналичном порядке на счет</w:t>
      </w:r>
      <w:r>
        <w:rPr>
          <w:rFonts w:ascii="Times New Roman" w:hAnsi="Times New Roman" w:cs="Times New Roman"/>
        </w:rPr>
        <w:t xml:space="preserve"> ДОУ</w:t>
      </w:r>
      <w:r w:rsidRPr="006F7603">
        <w:rPr>
          <w:rFonts w:ascii="Times New Roman" w:hAnsi="Times New Roman" w:cs="Times New Roman"/>
        </w:rPr>
        <w:t xml:space="preserve">, указанный в разделе </w:t>
      </w:r>
      <w:r w:rsidRPr="006F7603">
        <w:rPr>
          <w:rFonts w:ascii="Times New Roman" w:hAnsi="Times New Roman" w:cs="Times New Roman"/>
          <w:lang w:val="en-US"/>
        </w:rPr>
        <w:t>VIII</w:t>
      </w:r>
      <w:r w:rsidRPr="006F7603">
        <w:rPr>
          <w:rFonts w:ascii="Times New Roman" w:hAnsi="Times New Roman" w:cs="Times New Roman"/>
        </w:rPr>
        <w:t xml:space="preserve"> настоящего Договора. </w:t>
      </w:r>
    </w:p>
    <w:p w:rsidR="00C75D75" w:rsidRPr="006F7603" w:rsidRDefault="00C75D75" w:rsidP="00C75D75">
      <w:pPr>
        <w:widowControl/>
        <w:ind w:firstLine="567"/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3.5. При изменении стоимости за присмотр и уход за ребенком в образовательной организации родители (законные представители) несовершеннолетних уведомляются не менее чем за 30 календарных дней до наступления даты установления иной стоимости за присмотр и уход за ребенком и изменения размера родительской платы.</w:t>
      </w:r>
    </w:p>
    <w:p w:rsidR="00C75D75" w:rsidRDefault="00C75D75" w:rsidP="00C75D75">
      <w:pPr>
        <w:widowControl/>
        <w:ind w:firstLine="709"/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- Изменения в размер родительской платны, установленной настоящим договором, утверждаются дополнительным соглашениям к настоящему договору.</w:t>
      </w:r>
    </w:p>
    <w:p w:rsidR="00443D2F" w:rsidRDefault="00443D2F" w:rsidP="00443D2F">
      <w:pPr>
        <w:widowControl/>
        <w:ind w:firstLine="426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443D2F" w:rsidRPr="00AF7BD6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AF7BD6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.1. За неисполнение либо ненадле</w:t>
      </w:r>
      <w:r>
        <w:rPr>
          <w:rFonts w:ascii="Times New Roman" w:hAnsi="Times New Roman" w:cs="Times New Roman"/>
        </w:rPr>
        <w:t xml:space="preserve">жащее исполнение обязательств </w:t>
      </w:r>
      <w:r w:rsidRPr="00AF7BD6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настоящему Договору Исполнитель и Заказчик</w:t>
      </w:r>
      <w:r>
        <w:rPr>
          <w:rFonts w:ascii="Times New Roman" w:hAnsi="Times New Roman" w:cs="Times New Roman"/>
        </w:rPr>
        <w:t xml:space="preserve"> несут ответственность, </w:t>
      </w:r>
      <w:r w:rsidRPr="00AF7BD6">
        <w:rPr>
          <w:rFonts w:ascii="Times New Roman" w:hAnsi="Times New Roman" w:cs="Times New Roman"/>
        </w:rPr>
        <w:t>предусмотренную законодательством Российской</w:t>
      </w:r>
      <w:r>
        <w:rPr>
          <w:rFonts w:ascii="Times New Roman" w:hAnsi="Times New Roman" w:cs="Times New Roman"/>
        </w:rPr>
        <w:t xml:space="preserve"> Федерации и настоящим </w:t>
      </w:r>
      <w:r w:rsidRPr="00AF7BD6">
        <w:rPr>
          <w:rFonts w:ascii="Times New Roman" w:hAnsi="Times New Roman" w:cs="Times New Roman"/>
        </w:rPr>
        <w:t>Договором.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 xml:space="preserve">.2. Заказчик при </w:t>
      </w:r>
      <w:r>
        <w:rPr>
          <w:rFonts w:ascii="Times New Roman" w:hAnsi="Times New Roman" w:cs="Times New Roman"/>
        </w:rPr>
        <w:t>обнаружении недостатка платной</w:t>
      </w:r>
      <w:r w:rsidRPr="00AF7BD6"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услуги, в том числе оказания ее не в </w:t>
      </w:r>
      <w:r>
        <w:rPr>
          <w:rFonts w:ascii="Times New Roman" w:hAnsi="Times New Roman" w:cs="Times New Roman"/>
        </w:rPr>
        <w:t xml:space="preserve">полном объеме, предусмотренном </w:t>
      </w:r>
      <w:r w:rsidRPr="00AF7BD6">
        <w:rPr>
          <w:rFonts w:ascii="Times New Roman" w:hAnsi="Times New Roman" w:cs="Times New Roman"/>
        </w:rPr>
        <w:t>образовательными программами (частью образ</w:t>
      </w:r>
      <w:r>
        <w:rPr>
          <w:rFonts w:ascii="Times New Roman" w:hAnsi="Times New Roman" w:cs="Times New Roman"/>
        </w:rPr>
        <w:t xml:space="preserve">овательной программы), вправе </w:t>
      </w:r>
      <w:r w:rsidRPr="00AF7BD6">
        <w:rPr>
          <w:rFonts w:ascii="Times New Roman" w:hAnsi="Times New Roman" w:cs="Times New Roman"/>
        </w:rPr>
        <w:t>по своему выбору потребовать: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а) безвозмездного оказания образовательной услуги;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б) соразмерного уменьшения стоимости, оказанной </w:t>
      </w:r>
      <w:r w:rsidRPr="00AF7BD6">
        <w:rPr>
          <w:rFonts w:ascii="Times New Roman" w:hAnsi="Times New Roman" w:cs="Times New Roman"/>
        </w:rPr>
        <w:t>платной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образовательной услуги;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в) возмещения понесен</w:t>
      </w:r>
      <w:r>
        <w:rPr>
          <w:rFonts w:ascii="Times New Roman" w:hAnsi="Times New Roman" w:cs="Times New Roman"/>
        </w:rPr>
        <w:t xml:space="preserve">ных им расходов по устранению </w:t>
      </w:r>
      <w:r w:rsidRPr="00AF7BD6">
        <w:rPr>
          <w:rFonts w:ascii="Times New Roman" w:hAnsi="Times New Roman" w:cs="Times New Roman"/>
        </w:rPr>
        <w:t>недостатков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оказанной платной образовательной услуги </w:t>
      </w:r>
      <w:r>
        <w:rPr>
          <w:rFonts w:ascii="Times New Roman" w:hAnsi="Times New Roman" w:cs="Times New Roman"/>
        </w:rPr>
        <w:t xml:space="preserve">своими силами или третьими </w:t>
      </w:r>
      <w:r w:rsidRPr="00AF7BD6">
        <w:rPr>
          <w:rFonts w:ascii="Times New Roman" w:hAnsi="Times New Roman" w:cs="Times New Roman"/>
        </w:rPr>
        <w:t>лицами.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.3. Заказчик вправе отказаться от исполнения настоящего Договора 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потребовать полного воз</w:t>
      </w:r>
      <w:r>
        <w:rPr>
          <w:rFonts w:ascii="Times New Roman" w:hAnsi="Times New Roman" w:cs="Times New Roman"/>
        </w:rPr>
        <w:t xml:space="preserve">мещения убытков, если в течение месяца недостатки платной </w:t>
      </w:r>
      <w:r w:rsidRPr="00AF7B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ой услуги не устранены </w:t>
      </w:r>
      <w:r w:rsidRPr="00AF7BD6">
        <w:rPr>
          <w:rFonts w:ascii="Times New Roman" w:hAnsi="Times New Roman" w:cs="Times New Roman"/>
        </w:rPr>
        <w:t>Исполнителем.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.4. Заказчик вправе отказа</w:t>
      </w:r>
      <w:r>
        <w:rPr>
          <w:rFonts w:ascii="Times New Roman" w:hAnsi="Times New Roman" w:cs="Times New Roman"/>
        </w:rPr>
        <w:t xml:space="preserve">ться от исполнения настоящего </w:t>
      </w:r>
      <w:r w:rsidRPr="00AF7BD6">
        <w:rPr>
          <w:rFonts w:ascii="Times New Roman" w:hAnsi="Times New Roman" w:cs="Times New Roman"/>
        </w:rPr>
        <w:t>Договора,</w:t>
      </w:r>
      <w:r>
        <w:rPr>
          <w:rFonts w:ascii="Times New Roman" w:hAnsi="Times New Roman" w:cs="Times New Roman"/>
        </w:rPr>
        <w:t xml:space="preserve"> если им обнаружен существенный </w:t>
      </w:r>
      <w:r w:rsidRPr="00AF7BD6">
        <w:rPr>
          <w:rFonts w:ascii="Times New Roman" w:hAnsi="Times New Roman" w:cs="Times New Roman"/>
        </w:rPr>
        <w:t>нед</w:t>
      </w:r>
      <w:r>
        <w:rPr>
          <w:rFonts w:ascii="Times New Roman" w:hAnsi="Times New Roman" w:cs="Times New Roman"/>
        </w:rPr>
        <w:t xml:space="preserve">остаток оказанной платной </w:t>
      </w:r>
      <w:r w:rsidRPr="00AF7BD6">
        <w:rPr>
          <w:rFonts w:ascii="Times New Roman" w:hAnsi="Times New Roman" w:cs="Times New Roman"/>
        </w:rPr>
        <w:t>образовательной услуги (неустранимый недос</w:t>
      </w:r>
      <w:r>
        <w:rPr>
          <w:rFonts w:ascii="Times New Roman" w:hAnsi="Times New Roman" w:cs="Times New Roman"/>
        </w:rPr>
        <w:t xml:space="preserve">таток, или недостаток, который </w:t>
      </w:r>
      <w:r w:rsidRPr="00AF7BD6">
        <w:rPr>
          <w:rFonts w:ascii="Times New Roman" w:hAnsi="Times New Roman" w:cs="Times New Roman"/>
        </w:rPr>
        <w:t>не может быть устранен без несоразмерных р</w:t>
      </w:r>
      <w:r>
        <w:rPr>
          <w:rFonts w:ascii="Times New Roman" w:hAnsi="Times New Roman" w:cs="Times New Roman"/>
        </w:rPr>
        <w:t xml:space="preserve">асходов либо затрат времени, </w:t>
      </w:r>
      <w:r w:rsidRPr="00AF7BD6">
        <w:rPr>
          <w:rFonts w:ascii="Times New Roman" w:hAnsi="Times New Roman" w:cs="Times New Roman"/>
        </w:rPr>
        <w:t>или выявляется неоднократно, или проявляет</w:t>
      </w:r>
      <w:r>
        <w:rPr>
          <w:rFonts w:ascii="Times New Roman" w:hAnsi="Times New Roman" w:cs="Times New Roman"/>
        </w:rPr>
        <w:t xml:space="preserve">ся вновь после его устранения) </w:t>
      </w:r>
      <w:r w:rsidRPr="00AF7BD6">
        <w:rPr>
          <w:rFonts w:ascii="Times New Roman" w:hAnsi="Times New Roman" w:cs="Times New Roman"/>
        </w:rPr>
        <w:t>или иные существенные отступления от условий настоящего Договора.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.5. Заказчик вправе в слу</w:t>
      </w:r>
      <w:r>
        <w:rPr>
          <w:rFonts w:ascii="Times New Roman" w:hAnsi="Times New Roman" w:cs="Times New Roman"/>
        </w:rPr>
        <w:t xml:space="preserve">чае, если Исполнитель нарушил </w:t>
      </w:r>
      <w:r w:rsidRPr="00AF7BD6">
        <w:rPr>
          <w:rFonts w:ascii="Times New Roman" w:hAnsi="Times New Roman" w:cs="Times New Roman"/>
        </w:rPr>
        <w:t>сроки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оказания платной образовательной услуги (с</w:t>
      </w:r>
      <w:r>
        <w:rPr>
          <w:rFonts w:ascii="Times New Roman" w:hAnsi="Times New Roman" w:cs="Times New Roman"/>
        </w:rPr>
        <w:t xml:space="preserve">роки начала и (или) окончания </w:t>
      </w:r>
      <w:r w:rsidRPr="00AF7BD6">
        <w:rPr>
          <w:rFonts w:ascii="Times New Roman" w:hAnsi="Times New Roman" w:cs="Times New Roman"/>
        </w:rPr>
        <w:t>оказания платной образовательной услуги и</w:t>
      </w:r>
      <w:r>
        <w:rPr>
          <w:rFonts w:ascii="Times New Roman" w:hAnsi="Times New Roman" w:cs="Times New Roman"/>
        </w:rPr>
        <w:t xml:space="preserve"> (или) промежуточные   сроки </w:t>
      </w:r>
      <w:r w:rsidRPr="00AF7BD6">
        <w:rPr>
          <w:rFonts w:ascii="Times New Roman" w:hAnsi="Times New Roman" w:cs="Times New Roman"/>
        </w:rPr>
        <w:t>оказания платной образовательной услуги) либо если во</w:t>
      </w:r>
      <w:r>
        <w:rPr>
          <w:rFonts w:ascii="Times New Roman" w:hAnsi="Times New Roman" w:cs="Times New Roman"/>
        </w:rPr>
        <w:t xml:space="preserve">время оказания </w:t>
      </w:r>
      <w:r w:rsidRPr="00AF7BD6">
        <w:rPr>
          <w:rFonts w:ascii="Times New Roman" w:hAnsi="Times New Roman" w:cs="Times New Roman"/>
        </w:rPr>
        <w:t>платной образовательной услуги стало очевидным</w:t>
      </w:r>
      <w:r>
        <w:rPr>
          <w:rFonts w:ascii="Times New Roman" w:hAnsi="Times New Roman" w:cs="Times New Roman"/>
        </w:rPr>
        <w:t xml:space="preserve">, что она не будет </w:t>
      </w:r>
      <w:r w:rsidRPr="00AF7BD6">
        <w:rPr>
          <w:rFonts w:ascii="Times New Roman" w:hAnsi="Times New Roman" w:cs="Times New Roman"/>
        </w:rPr>
        <w:t>осуществлена в срок, по своему выбору: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а) назначить Исполнителю новый срок, в течение которого Исполнитель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должен приступить к оказанию платной образовательной</w:t>
      </w:r>
      <w:r>
        <w:rPr>
          <w:rFonts w:ascii="Times New Roman" w:hAnsi="Times New Roman" w:cs="Times New Roman"/>
        </w:rPr>
        <w:t xml:space="preserve"> услуги и (или) </w:t>
      </w:r>
      <w:r w:rsidRPr="00AF7BD6">
        <w:rPr>
          <w:rFonts w:ascii="Times New Roman" w:hAnsi="Times New Roman" w:cs="Times New Roman"/>
        </w:rPr>
        <w:t>закончить оказание платной образовательной услуги;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б) поручить оказать платную образовательную услугу третьим лицам за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разумную цену и потребовать от Исполнителя</w:t>
      </w:r>
      <w:r>
        <w:rPr>
          <w:rFonts w:ascii="Times New Roman" w:hAnsi="Times New Roman" w:cs="Times New Roman"/>
        </w:rPr>
        <w:t xml:space="preserve"> возмещения    понесенных </w:t>
      </w:r>
      <w:r w:rsidRPr="00AF7BD6">
        <w:rPr>
          <w:rFonts w:ascii="Times New Roman" w:hAnsi="Times New Roman" w:cs="Times New Roman"/>
        </w:rPr>
        <w:t>расходов;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в) потребовать уменьшения стоимости платной образовательной услуги;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г) расторгнуть настоящий Договор.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A3325F">
        <w:rPr>
          <w:rFonts w:ascii="Times New Roman" w:hAnsi="Times New Roman" w:cs="Times New Roman"/>
        </w:rPr>
        <w:t>4.</w:t>
      </w:r>
      <w:r w:rsidRPr="00AF7BD6">
        <w:rPr>
          <w:rFonts w:ascii="Times New Roman" w:hAnsi="Times New Roman" w:cs="Times New Roman"/>
        </w:rPr>
        <w:t>6.  Заказчик вправе по</w:t>
      </w:r>
      <w:r>
        <w:rPr>
          <w:rFonts w:ascii="Times New Roman" w:hAnsi="Times New Roman" w:cs="Times New Roman"/>
        </w:rPr>
        <w:t xml:space="preserve">требовать полного возмещения </w:t>
      </w:r>
      <w:r w:rsidRPr="00AF7BD6">
        <w:rPr>
          <w:rFonts w:ascii="Times New Roman" w:hAnsi="Times New Roman" w:cs="Times New Roman"/>
        </w:rPr>
        <w:t>убытков,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причиненных ему в связи с нарушением сроко</w:t>
      </w:r>
      <w:r>
        <w:rPr>
          <w:rFonts w:ascii="Times New Roman" w:hAnsi="Times New Roman" w:cs="Times New Roman"/>
        </w:rPr>
        <w:t xml:space="preserve">в начала и (или) окончания </w:t>
      </w:r>
      <w:r w:rsidRPr="00AF7BD6">
        <w:rPr>
          <w:rFonts w:ascii="Times New Roman" w:hAnsi="Times New Roman" w:cs="Times New Roman"/>
        </w:rPr>
        <w:t>оказания платной образовательной услуги, а</w:t>
      </w:r>
      <w:r>
        <w:rPr>
          <w:rFonts w:ascii="Times New Roman" w:hAnsi="Times New Roman" w:cs="Times New Roman"/>
        </w:rPr>
        <w:t xml:space="preserve"> также в связи с недостатками </w:t>
      </w:r>
      <w:r w:rsidRPr="00AF7BD6">
        <w:rPr>
          <w:rFonts w:ascii="Times New Roman" w:hAnsi="Times New Roman" w:cs="Times New Roman"/>
        </w:rPr>
        <w:t xml:space="preserve">платной образовательной услуги в порядке, установленном </w:t>
      </w:r>
      <w:hyperlink r:id="rId12" w:history="1">
        <w:r w:rsidRPr="0096478A">
          <w:rPr>
            <w:rStyle w:val="a5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Российской Федерации.</w:t>
      </w:r>
    </w:p>
    <w:p w:rsidR="00443D2F" w:rsidRPr="006028D5" w:rsidRDefault="00443D2F" w:rsidP="00443D2F"/>
    <w:p w:rsidR="00443D2F" w:rsidRPr="00AF7BD6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AF7BD6">
        <w:rPr>
          <w:rFonts w:ascii="Times New Roman" w:hAnsi="Times New Roman" w:cs="Times New Roman"/>
        </w:rPr>
        <w:t>. Основания изменения и расторжения договора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5</w:t>
      </w:r>
      <w:r w:rsidRPr="00AF7BD6">
        <w:rPr>
          <w:rFonts w:ascii="Times New Roman" w:hAnsi="Times New Roman" w:cs="Times New Roman"/>
        </w:rPr>
        <w:t>.1. Условия, на которых заключен настоящий Договор, могут   быть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изменены по соглашению сторон.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5</w:t>
      </w:r>
      <w:r w:rsidRPr="00AF7BD6">
        <w:rPr>
          <w:rFonts w:ascii="Times New Roman" w:hAnsi="Times New Roman" w:cs="Times New Roman"/>
        </w:rPr>
        <w:t>.2. Все изменения и дополнения к настоящему Договору должны   быть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совершены в письменной </w:t>
      </w:r>
      <w:r w:rsidRPr="00AF7BD6">
        <w:rPr>
          <w:rFonts w:ascii="Times New Roman" w:hAnsi="Times New Roman" w:cs="Times New Roman"/>
        </w:rPr>
        <w:lastRenderedPageBreak/>
        <w:t>форме и подписаны у</w:t>
      </w:r>
      <w:r>
        <w:rPr>
          <w:rFonts w:ascii="Times New Roman" w:hAnsi="Times New Roman" w:cs="Times New Roman"/>
        </w:rPr>
        <w:t xml:space="preserve">полномоченными представителями </w:t>
      </w:r>
      <w:r w:rsidRPr="00AF7BD6">
        <w:rPr>
          <w:rFonts w:ascii="Times New Roman" w:hAnsi="Times New Roman" w:cs="Times New Roman"/>
        </w:rPr>
        <w:t>Сторон.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5</w:t>
      </w:r>
      <w:r w:rsidRPr="00AF7BD6">
        <w:rPr>
          <w:rFonts w:ascii="Times New Roman" w:hAnsi="Times New Roman" w:cs="Times New Roman"/>
        </w:rPr>
        <w:t xml:space="preserve">.3. Настоящий Договор может </w:t>
      </w:r>
      <w:r>
        <w:rPr>
          <w:rFonts w:ascii="Times New Roman" w:hAnsi="Times New Roman" w:cs="Times New Roman"/>
        </w:rPr>
        <w:t xml:space="preserve">быть расторгнут по соглашению </w:t>
      </w:r>
      <w:r w:rsidRPr="00AF7BD6">
        <w:rPr>
          <w:rFonts w:ascii="Times New Roman" w:hAnsi="Times New Roman" w:cs="Times New Roman"/>
        </w:rPr>
        <w:t>сторон.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По инициативе одной из сторон настоящий До</w:t>
      </w:r>
      <w:r>
        <w:rPr>
          <w:rFonts w:ascii="Times New Roman" w:hAnsi="Times New Roman" w:cs="Times New Roman"/>
        </w:rPr>
        <w:t xml:space="preserve">говор может быть расторгнут по </w:t>
      </w:r>
      <w:r w:rsidRPr="00AF7BD6">
        <w:rPr>
          <w:rFonts w:ascii="Times New Roman" w:hAnsi="Times New Roman" w:cs="Times New Roman"/>
        </w:rPr>
        <w:t>основаниям, предусмотренным действующим законодательством</w:t>
      </w:r>
      <w:r>
        <w:rPr>
          <w:rFonts w:ascii="Times New Roman" w:hAnsi="Times New Roman" w:cs="Times New Roman"/>
        </w:rPr>
        <w:t xml:space="preserve"> Российской </w:t>
      </w:r>
      <w:r w:rsidRPr="00AF7BD6">
        <w:rPr>
          <w:rFonts w:ascii="Times New Roman" w:hAnsi="Times New Roman" w:cs="Times New Roman"/>
        </w:rPr>
        <w:t>Федерации.</w:t>
      </w:r>
    </w:p>
    <w:p w:rsidR="00443D2F" w:rsidRPr="006028D5" w:rsidRDefault="00443D2F" w:rsidP="00443D2F"/>
    <w:p w:rsidR="00443D2F" w:rsidRPr="00AF7BD6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AF7BD6">
        <w:rPr>
          <w:rFonts w:ascii="Times New Roman" w:hAnsi="Times New Roman" w:cs="Times New Roman"/>
        </w:rPr>
        <w:t>I. Заключительные положения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525AD1">
        <w:rPr>
          <w:rFonts w:ascii="Times New Roman" w:hAnsi="Times New Roman" w:cs="Times New Roman"/>
        </w:rPr>
        <w:t xml:space="preserve">.1. </w:t>
      </w:r>
      <w:r w:rsidRPr="00AF7BD6">
        <w:rPr>
          <w:rFonts w:ascii="Times New Roman" w:hAnsi="Times New Roman" w:cs="Times New Roman"/>
        </w:rPr>
        <w:t>Настоящий договор вступает в силу</w:t>
      </w:r>
      <w:r>
        <w:rPr>
          <w:rFonts w:ascii="Times New Roman" w:hAnsi="Times New Roman" w:cs="Times New Roman"/>
        </w:rPr>
        <w:t xml:space="preserve"> со дня его </w:t>
      </w:r>
      <w:r w:rsidRPr="00AF7BD6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Сторонами и действует до </w:t>
      </w:r>
      <w:r>
        <w:rPr>
          <w:rFonts w:ascii="Times New Roman" w:hAnsi="Times New Roman" w:cs="Times New Roman"/>
        </w:rPr>
        <w:t>прекращения образовательных отношений</w:t>
      </w:r>
      <w:r w:rsidRPr="00AF7BD6">
        <w:rPr>
          <w:rFonts w:ascii="Times New Roman" w:hAnsi="Times New Roman" w:cs="Times New Roman"/>
        </w:rPr>
        <w:t>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.2. Настоя</w:t>
      </w:r>
      <w:r>
        <w:rPr>
          <w:rFonts w:ascii="Times New Roman" w:hAnsi="Times New Roman" w:cs="Times New Roman"/>
        </w:rPr>
        <w:t>щий Договор составлен в двух</w:t>
      </w:r>
      <w:r w:rsidRPr="00AF7BD6">
        <w:rPr>
          <w:rFonts w:ascii="Times New Roman" w:hAnsi="Times New Roman" w:cs="Times New Roman"/>
        </w:rPr>
        <w:t xml:space="preserve"> экземплярах, имеющих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.3. Стороны обязуются</w:t>
      </w:r>
      <w:r>
        <w:rPr>
          <w:rFonts w:ascii="Times New Roman" w:hAnsi="Times New Roman" w:cs="Times New Roman"/>
        </w:rPr>
        <w:t xml:space="preserve"> письменно извещать друг друга</w:t>
      </w:r>
      <w:r w:rsidRPr="00AF7BD6">
        <w:rPr>
          <w:rFonts w:ascii="Times New Roman" w:hAnsi="Times New Roman" w:cs="Times New Roman"/>
        </w:rPr>
        <w:t xml:space="preserve"> о смене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A3325F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.4.  Все споры и</w:t>
      </w:r>
      <w:r>
        <w:rPr>
          <w:rFonts w:ascii="Times New Roman" w:hAnsi="Times New Roman" w:cs="Times New Roman"/>
        </w:rPr>
        <w:t xml:space="preserve"> разногласия, которые могут </w:t>
      </w:r>
      <w:r w:rsidRPr="00AF7BD6">
        <w:rPr>
          <w:rFonts w:ascii="Times New Roman" w:hAnsi="Times New Roman" w:cs="Times New Roman"/>
        </w:rPr>
        <w:t>возникнуть при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исполнении условий настоящего Договора,</w:t>
      </w:r>
      <w:r>
        <w:rPr>
          <w:rFonts w:ascii="Times New Roman" w:hAnsi="Times New Roman" w:cs="Times New Roman"/>
        </w:rPr>
        <w:t xml:space="preserve"> Стороны будут стремиться </w:t>
      </w:r>
      <w:r w:rsidRPr="00AF7BD6">
        <w:rPr>
          <w:rFonts w:ascii="Times New Roman" w:hAnsi="Times New Roman" w:cs="Times New Roman"/>
        </w:rPr>
        <w:t>разрешать путем переговоров.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.5. Споры, не урегулированные путем переговоров, разрешаются в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AF7BD6"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по настоящему Договору третьим лицам без </w:t>
      </w:r>
      <w:r>
        <w:rPr>
          <w:rFonts w:ascii="Times New Roman" w:hAnsi="Times New Roman" w:cs="Times New Roman"/>
        </w:rPr>
        <w:t xml:space="preserve">письменного согласия   другой </w:t>
      </w:r>
      <w:r w:rsidRPr="00AF7BD6">
        <w:rPr>
          <w:rFonts w:ascii="Times New Roman" w:hAnsi="Times New Roman" w:cs="Times New Roman"/>
        </w:rPr>
        <w:t>Стороны.</w:t>
      </w:r>
    </w:p>
    <w:p w:rsidR="00443D2F" w:rsidRDefault="00443D2F" w:rsidP="00443D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1689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.7.</w:t>
      </w:r>
      <w:r w:rsidRPr="00AF7BD6">
        <w:rPr>
          <w:rFonts w:ascii="Times New Roman" w:hAnsi="Times New Roman" w:cs="Times New Roman"/>
        </w:rPr>
        <w:t xml:space="preserve"> При выполнении   условий   настоящего   Договора, Стороны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43D2F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</w:p>
    <w:p w:rsidR="00443D2F" w:rsidRPr="00AF7BD6" w:rsidRDefault="00443D2F" w:rsidP="00443D2F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Pr="00AF7BD6">
        <w:rPr>
          <w:rFonts w:ascii="Times New Roman" w:hAnsi="Times New Roman" w:cs="Times New Roman"/>
        </w:rPr>
        <w:t>I. Реквизиты и подписи сторон</w:t>
      </w:r>
    </w:p>
    <w:p w:rsidR="00443D2F" w:rsidRPr="00AF7BD6" w:rsidRDefault="00443D2F" w:rsidP="00443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                     Заказчик</w:t>
      </w:r>
    </w:p>
    <w:p w:rsidR="00443D2F" w:rsidRPr="00140BB0" w:rsidRDefault="00443D2F" w:rsidP="00443D2F">
      <w:pPr>
        <w:framePr w:wrap="notBeside" w:vAnchor="text" w:hAnchor="text" w:xAlign="center" w:y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</w:t>
      </w:r>
      <w:r w:rsidRPr="00140BB0">
        <w:rPr>
          <w:rStyle w:val="a6"/>
        </w:rPr>
        <w:t>Детский сад № 28»</w:t>
      </w: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165"/>
        <w:gridCol w:w="306"/>
        <w:gridCol w:w="3352"/>
      </w:tblGrid>
      <w:tr w:rsidR="00443D2F" w:rsidRPr="00525AD1" w:rsidTr="005D217D">
        <w:trPr>
          <w:trHeight w:val="27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Юридический адрес: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Ф.И.О.</w:t>
            </w:r>
          </w:p>
        </w:tc>
      </w:tr>
      <w:tr w:rsidR="00443D2F" w:rsidRPr="00525AD1" w:rsidTr="005D217D">
        <w:trPr>
          <w:trHeight w:val="26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618547, Россия, Пермский край, г. Соликамск,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3D2F" w:rsidRPr="00525AD1" w:rsidTr="005D217D">
        <w:trPr>
          <w:trHeight w:val="26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ул. Матросова, 31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Паспорт серия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525AD1">
              <w:rPr>
                <w:rFonts w:ascii="Times New Roman" w:hAnsi="Times New Roman" w:cs="Times New Roman"/>
              </w:rPr>
              <w:t>№</w:t>
            </w:r>
          </w:p>
        </w:tc>
      </w:tr>
      <w:tr w:rsidR="00443D2F" w:rsidRPr="00525AD1" w:rsidTr="005D217D">
        <w:trPr>
          <w:trHeight w:val="269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Телефон: 8(34253) 2-04-14, 9-07-34</w:t>
            </w:r>
          </w:p>
          <w:p w:rsidR="00443D2F" w:rsidRPr="00525AD1" w:rsidRDefault="00443D2F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25AD1">
              <w:rPr>
                <w:rFonts w:ascii="Times New Roman" w:hAnsi="Times New Roman" w:cs="Times New Roman"/>
                <w:sz w:val="18"/>
                <w:szCs w:val="18"/>
              </w:rPr>
              <w:t>Р/с 40703810849164020345</w:t>
            </w:r>
          </w:p>
          <w:p w:rsidR="00443D2F" w:rsidRPr="00525AD1" w:rsidRDefault="00443D2F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25AD1">
              <w:rPr>
                <w:rFonts w:ascii="Times New Roman" w:hAnsi="Times New Roman" w:cs="Times New Roman"/>
                <w:sz w:val="18"/>
                <w:szCs w:val="18"/>
              </w:rPr>
              <w:t xml:space="preserve">Банк </w:t>
            </w:r>
            <w:proofErr w:type="gramStart"/>
            <w:r w:rsidRPr="00525AD1">
              <w:rPr>
                <w:rFonts w:ascii="Times New Roman" w:hAnsi="Times New Roman" w:cs="Times New Roman"/>
                <w:sz w:val="18"/>
                <w:szCs w:val="18"/>
              </w:rPr>
              <w:t>Западно-Уральский</w:t>
            </w:r>
            <w:proofErr w:type="gramEnd"/>
            <w:r w:rsidRPr="00525AD1">
              <w:rPr>
                <w:rFonts w:ascii="Times New Roman" w:hAnsi="Times New Roman" w:cs="Times New Roman"/>
                <w:sz w:val="18"/>
                <w:szCs w:val="18"/>
              </w:rPr>
              <w:t xml:space="preserve"> банк Сбербанка РФ </w:t>
            </w:r>
            <w:proofErr w:type="spellStart"/>
            <w:r w:rsidRPr="00525AD1">
              <w:rPr>
                <w:rFonts w:ascii="Times New Roman" w:hAnsi="Times New Roman" w:cs="Times New Roman"/>
                <w:sz w:val="18"/>
                <w:szCs w:val="18"/>
              </w:rPr>
              <w:t>г.Пермь</w:t>
            </w:r>
            <w:proofErr w:type="spellEnd"/>
          </w:p>
          <w:p w:rsidR="00443D2F" w:rsidRPr="00525AD1" w:rsidRDefault="00443D2F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25AD1">
              <w:rPr>
                <w:rFonts w:ascii="Times New Roman" w:hAnsi="Times New Roman" w:cs="Times New Roman"/>
                <w:sz w:val="18"/>
                <w:szCs w:val="18"/>
              </w:rPr>
              <w:t>БИК 045773603</w:t>
            </w:r>
          </w:p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rPr>
                <w:sz w:val="18"/>
                <w:szCs w:val="18"/>
              </w:rPr>
              <w:t>Кор/счет 30101810900000000603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Выдан</w:t>
            </w:r>
          </w:p>
        </w:tc>
      </w:tr>
      <w:tr w:rsidR="00443D2F" w:rsidRPr="00525AD1" w:rsidTr="005D217D">
        <w:trPr>
          <w:trHeight w:val="269"/>
          <w:jc w:val="center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rPr>
                <w:sz w:val="16"/>
                <w:szCs w:val="16"/>
              </w:rPr>
              <w:t xml:space="preserve">                                                          (кем и когда выдан)</w:t>
            </w:r>
          </w:p>
        </w:tc>
      </w:tr>
      <w:tr w:rsidR="00443D2F" w:rsidRPr="00525AD1" w:rsidTr="005D217D">
        <w:trPr>
          <w:trHeight w:val="269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25AD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443D2F" w:rsidRPr="00525AD1" w:rsidTr="005D217D">
        <w:trPr>
          <w:trHeight w:val="499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 w:rsidRPr="00525AD1">
              <w:t>Заведующий</w:t>
            </w:r>
          </w:p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120"/>
              <w:jc w:val="left"/>
            </w:pPr>
          </w:p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120"/>
              <w:jc w:val="left"/>
            </w:pPr>
            <w:r w:rsidRPr="00525AD1">
              <w:t>__________________________ Ж.В. Рузанкина</w:t>
            </w:r>
          </w:p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 w:rsidRPr="00525AD1">
              <w:t xml:space="preserve"> «___ » ________________  20_____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Адрес: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</w:p>
        </w:tc>
      </w:tr>
      <w:tr w:rsidR="00443D2F" w:rsidRPr="00525AD1" w:rsidTr="005D217D">
        <w:trPr>
          <w:trHeight w:val="264"/>
          <w:jc w:val="center"/>
        </w:trPr>
        <w:tc>
          <w:tcPr>
            <w:tcW w:w="4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3D2F" w:rsidRPr="00525AD1" w:rsidTr="005D217D">
        <w:trPr>
          <w:trHeight w:val="264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525AD1">
              <w:t>Контактный телефон:</w:t>
            </w:r>
          </w:p>
        </w:tc>
      </w:tr>
      <w:tr w:rsidR="00443D2F" w:rsidRPr="00525AD1" w:rsidTr="005D217D">
        <w:trPr>
          <w:trHeight w:val="464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940"/>
              <w:jc w:val="left"/>
            </w:pPr>
            <w:r w:rsidRPr="00525AD1">
              <w:t>М.П.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 w:rsidRPr="00525AD1">
              <w:t>«_________»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525AD1">
              <w:t xml:space="preserve"> ___________________  20_______ г.</w:t>
            </w:r>
          </w:p>
        </w:tc>
      </w:tr>
      <w:tr w:rsidR="00443D2F" w:rsidRPr="00525AD1" w:rsidTr="005D217D">
        <w:trPr>
          <w:trHeight w:val="336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D2F" w:rsidRPr="00525AD1" w:rsidRDefault="00443D2F" w:rsidP="005D217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5AD1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  расшифровка            </w:t>
            </w:r>
          </w:p>
        </w:tc>
      </w:tr>
    </w:tbl>
    <w:p w:rsidR="00443D2F" w:rsidRPr="00525AD1" w:rsidRDefault="00443D2F" w:rsidP="00443D2F">
      <w:pPr>
        <w:pStyle w:val="a4"/>
        <w:jc w:val="both"/>
        <w:rPr>
          <w:rFonts w:ascii="Times New Roman" w:hAnsi="Times New Roman" w:cs="Times New Roman"/>
        </w:rPr>
      </w:pPr>
      <w:r w:rsidRPr="00525AD1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525AD1">
        <w:rPr>
          <w:rFonts w:ascii="Times New Roman" w:hAnsi="Times New Roman" w:cs="Times New Roman"/>
        </w:rPr>
        <w:t>Дата:_</w:t>
      </w:r>
      <w:proofErr w:type="gramEnd"/>
      <w:r w:rsidRPr="00525AD1">
        <w:rPr>
          <w:rFonts w:ascii="Times New Roman" w:hAnsi="Times New Roman" w:cs="Times New Roman"/>
        </w:rPr>
        <w:t>_________________________ Подпись:________________</w:t>
      </w:r>
    </w:p>
    <w:p w:rsidR="00443D2F" w:rsidRPr="00AF7BD6" w:rsidRDefault="00443D2F" w:rsidP="00443D2F">
      <w:pPr>
        <w:pStyle w:val="a4"/>
        <w:jc w:val="both"/>
        <w:rPr>
          <w:rFonts w:ascii="Times New Roman" w:hAnsi="Times New Roman" w:cs="Times New Roman"/>
        </w:rPr>
      </w:pPr>
    </w:p>
    <w:p w:rsidR="00443D2F" w:rsidRDefault="00443D2F" w:rsidP="00443D2F">
      <w:pPr>
        <w:rPr>
          <w:rFonts w:ascii="Times New Roman" w:hAnsi="Times New Roman" w:cs="Times New Roman"/>
        </w:rPr>
      </w:pPr>
    </w:p>
    <w:p w:rsidR="00190DA0" w:rsidRDefault="00190DA0"/>
    <w:sectPr w:rsidR="00190DA0" w:rsidSect="00443D2F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7AF2"/>
    <w:multiLevelType w:val="multilevel"/>
    <w:tmpl w:val="5D7E0D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660"/>
      </w:pPr>
      <w:rPr>
        <w:rFonts w:cs="Times New Roman"/>
      </w:rPr>
    </w:lvl>
    <w:lvl w:ilvl="2">
      <w:start w:val="15"/>
      <w:numFmt w:val="decimal"/>
      <w:isLgl/>
      <w:lvlText w:val="%1.%2.%3."/>
      <w:lvlJc w:val="left"/>
      <w:pPr>
        <w:ind w:left="12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190DA0"/>
    <w:rsid w:val="0021568B"/>
    <w:rsid w:val="00443D2F"/>
    <w:rsid w:val="00903353"/>
    <w:rsid w:val="00942121"/>
    <w:rsid w:val="00C7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39127-0AD5-424E-BC96-0B4DB820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3D2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D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D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43D2F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3D2F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443D2F"/>
    <w:rPr>
      <w:rFonts w:ascii="Times New Roman" w:hAnsi="Times New Roman" w:cs="Times New Roman" w:hint="default"/>
      <w:color w:val="00000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443D2F"/>
    <w:pPr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11">
    <w:name w:val="Основной текст1"/>
    <w:basedOn w:val="a"/>
    <w:rsid w:val="00443D2F"/>
    <w:pPr>
      <w:widowControl/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22"/>
      <w:lang w:eastAsia="en-US"/>
    </w:rPr>
  </w:style>
  <w:style w:type="character" w:customStyle="1" w:styleId="5">
    <w:name w:val="Основной текст (5)_"/>
    <w:link w:val="50"/>
    <w:locked/>
    <w:rsid w:val="00443D2F"/>
    <w:rPr>
      <w:rFonts w:ascii="Tahoma" w:hAnsi="Tahoma" w:cs="Tahoma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3D2F"/>
    <w:pPr>
      <w:widowControl/>
      <w:shd w:val="clear" w:color="auto" w:fill="FFFFFF"/>
      <w:spacing w:line="240" w:lineRule="atLeast"/>
    </w:pPr>
    <w:rPr>
      <w:rFonts w:ascii="Tahoma" w:eastAsiaTheme="minorHAnsi" w:hAnsi="Tahoma" w:cs="Tahoma"/>
      <w:color w:val="auto"/>
      <w:sz w:val="18"/>
      <w:szCs w:val="22"/>
      <w:lang w:eastAsia="en-US"/>
    </w:rPr>
  </w:style>
  <w:style w:type="character" w:customStyle="1" w:styleId="a5">
    <w:name w:val="Гипертекстовая ссылка"/>
    <w:basedOn w:val="a0"/>
    <w:uiPriority w:val="99"/>
    <w:rsid w:val="00443D2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6">
    <w:name w:val="Подпись к таблице"/>
    <w:rsid w:val="00443D2F"/>
    <w:rPr>
      <w:rFonts w:ascii="Times New Roman" w:hAnsi="Times New Roman" w:cs="Times New Roman" w:hint="default"/>
      <w:spacing w:val="0"/>
      <w:sz w:val="19"/>
      <w:u w:val="single"/>
    </w:rPr>
  </w:style>
  <w:style w:type="table" w:styleId="a7">
    <w:name w:val="Table Grid"/>
    <w:basedOn w:val="a1"/>
    <w:uiPriority w:val="59"/>
    <w:rsid w:val="00443D2F"/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3896</Words>
  <Characters>22208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2020-12-04T03:42:00Z</dcterms:created>
  <dcterms:modified xsi:type="dcterms:W3CDTF">2021-04-07T08:49:00Z</dcterms:modified>
</cp:coreProperties>
</file>