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AA8" w:rsidRPr="00CC4AA8" w:rsidRDefault="00CC4AA8" w:rsidP="00CC4AA8">
      <w:pPr>
        <w:shd w:val="clear" w:color="auto" w:fill="FFFFFF"/>
        <w:spacing w:after="75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C4AA8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«ПОСЕЕШЬ ПРИВЫЧКУ…»</w:t>
      </w:r>
    </w:p>
    <w:p w:rsidR="00CC4AA8" w:rsidRPr="00CC4AA8" w:rsidRDefault="00CC4AA8" w:rsidP="00CC4AA8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CC4AA8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 xml:space="preserve">В формировании личности значение привычек трудно переоценить. Недаром народная мудрость утверждает: «Посеешь привычку – пожнёшь характер». От того, какими привычками обладает человек, он выглядит либо привлекательным, воспитанным, либо отталкивающим, вызывающим осуждение. Что такое привычка? Привычка – это действия, совершаемые как бы машинально, постоянно и при определённых условиях: утром, встав с постели, мы одеваемся, умываемся, чистим зубы; вернувшись с улицы, вытираем ноги, прежде чем войти в комнату, снимаем верхнюю одежду …Так мы поступаем в силу того, что подобные действия стали для нас естественными. Мы не затрачиваем умственных усилий и напряжения воли: действия совершаются как бы автоматически. Это привычки-помощники, которые заставляют поступать так, как надо, и одновременно освобождают наши мысли для более значительной умственной деятельности. Они возникли благодаря многочисленным повторениям. Не будь этих привычек-помощников, как трудно пришлось бы нам! То и дело «подсматривай» за собой: не забудь то, не забудь это, как бы не войти в комнату в грязной обуви, снять верхнюю одежду. Человек приобретает не только полезные привычки, но и отрицательные: зевает или чихает и забывает прикрыть при этом рот, разговаривает громко, чрезмерно жестикулируя; хрустит пальцами, разговаривает с набитым пищей ртом…Эти привычки складываются в детстве и закрепляются всей последующей жизнью. Если человек лишён самокритичности, считает, что поскольку «привычка – вторая натура», что с ней бороться бесполезно, то этот тягостный багаж он несёт через всю жизнь. С чего начинается воспитание привычек, помогающих маленькому ребёнку вести себя правильно? Очевидно, с самого доступного, конкретного и видимого – с внешних форм поведения (которые ребёнок усваивает прежде всего по подражанию). Если объекты для подражания положительные, то ребёнок накапливает багаж привычек-помощников, которые организуют его поведение. Усвоенные внешние формы поведения, хотя ещё и не осмыслены им глубоко, всё же дисциплинируют его, подтягивают, обязывают к сдержанности. Случается, ребёнок невольно проявляет себя как не надо. Если его не поправляют, не учат как надо, то эти отрицательные способы поведения укореняются. Привычка к внешней бескультурности постепенно огрубляет ребёнка, обедняет его внутренний мир. Например, отсутствие у ребёнка привычки правильно реагировать на родительское «нельзя» является источником многих негативных проявлений: упрямства, капризов, эмоциональных срывов. В основе любой привычки лежит целый ряд навыков, которые обеспечивают правильность действий, их быстроту, качество. Но малыш ещё не обладает необходимыми навыками, у него достаточно развита координация движений, и его действия выглядят неумелыми, беспомощными. Посмотрите, как неуклюже он держит ложку, с каким трудом расстёгивает пуговицу, снимает шапку и т.д. Для того чтобы всё это делать правильно, ему необходимы соответствующие навыки, связанные с тем или иным действием. По мере многократного повторения одних и тех же действий постепенно возникнет соответствующий навык. Навык же снимать с себя платье, колготы и т.п. перейдёт затем в привычку раздеваться самостоятельно при условии, что малыш систематически упражняется в этих действиях. Родители должны следить за тем, чтобы у ребёнка формировались положительные привычки, которые имеют огромное значение в его развитии. Дети, которые живут по режиму, обычно хорошо спят, с аппетитом едят, уравновешены, спокойны и умеренно активны. При целенаправленном воспитании у них довольно легко складывается целый ряд важных привычек, которые помогают им нормально расти и развиваться(привычка к чистоте, умение замечать неопрятности в одежде). Взрослый высказывает свое требование в виде несложных и понятных правил: «Следи за своей одеждой, не пачкай её»; «Снимая с себя платье, не забудь его аккуратно сложить, иначе оно несомненно сомнётся и будет как старое». Изо дня в день выполняя эти правила, ребёнок приобретает необходимые навыки, которые в дальнейшем перерастут в привычку, в потребность быть аккуратным во всём – в содержании одежды, игрушек, книг, своих вещей. Потребность быть опрятным побуждает ребёнка аккуратнее есть, не пачкаться, пользоваться носовым платком, салфеткой. Так, одна укоренившаяся привычка прокладывает дорогу для становления других. Это относится к возникновению и положительных, и отрицательных привычек. Об этом важно помнить, так как одна плохая привычка может потянуть за собой цепочку дурных. Иногда родители считают, что дети наследуют привычки от близких, и в подтверждение говорят: «Разбросана, неорганизованна – вся в мать»; «Упрям, как отец, ни за что не переубедишь». Кстати, слова «упрям, как отец» ребёнок не воспринимает как порицание, скорее это своеобразное поощрение (какой малыш не хочет походить на своих родителей!), в результате закрепляются отрицательные привычки. Эти взгляды ошибочны. Ребёнок не наследует привычки от близких, а приобретает их благодаря постоянному общению, путём подражания, а главное воспитания. Случается, что ребёнка чуть не до двух-трёх лет кормят из ложки, умывают, одевают, постоянно идут на уступки. Подобный образ жизни существенно влияет на поведение ребёнка: он растёт неорганизованным, несобранным, а его поступки часто зависят от его желания и настроения. Подрастая, он начинает диктовать родителям свои условия: «Хочу – не хочу»; «Буду – не буду»; «Это не нравится». Так, родители незаметно для себя допускают накапливание ребёнком аморальных привычек поведения. Самое эффективное средство против дурных привычек – их предупреждение. Но если возникла нежелательная привычка, то можно помочь ребёнку освободиться от неё. Это никогда не поздно даже взрослым людям, а маленькому ребёнку сделать это значительно легче, так как он обладает лёгкой обучаемостью и податливостью педагогическим влияниям. Терпение воспитателя, время и поддержка родителей помогают постепенно избавляться от дурной привычки. Чтобы выработать у ребёнка прочные положительные привычки, требуется постоянное внимание к созданию условий, при которых ребёнок мог бы изо дня в день тренироваться в правильных, полезных действиях. Даже такой простой навык, как умывание, вырабатывается правильно, если малыш может достать до крана, если в его расположении всегда имеются мыло, полотенце и если взрослый, обучив его последовательности действий, следит, чтобы эта последовательность всегда соблюдалась. Чтобы чистота рук стала потребностью, надо ещё приучить мыть руки после любого загрязнения. Если ребёнок с малого возраста привыкает убирать за собой вещи, проявляет вежливость к старшим, помогает им и т.п., то эти действия и формы поведения, повторяясь изо дня в день, превратятся постепенно в привычные, естественные, вытекающие из внутренней необходимости. Привычки у детей могут легко утрачиваться. Достаточно иногда изменить условия или ослабить контроль за ребёнком, как тут же меняется его поведение. В дошкольный период, когда закладывается фундамент личностных качеств, важно формировать нравственные привычки, которые выражаются в культуре общения, организованности, дисциплинированности, трудолюбии. Это также и привычки гигиенические, помогающие ребёнку выглядеть опрятно и подтянуто, содержать в порядке свои вещи. Для того, чтобы </w:t>
      </w:r>
      <w:r w:rsidRPr="00CC4AA8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lastRenderedPageBreak/>
        <w:t>нравственные привычки стали нормой, важно создать оптимальные условия для упражнения ребёнка в моральных поступках. Нужные привычки успешно формируются, если выполняются постоянно, в любых условиях.</w:t>
      </w:r>
    </w:p>
    <w:p w:rsidR="00B61F74" w:rsidRDefault="00B61F74">
      <w:bookmarkStart w:id="0" w:name="_GoBack"/>
      <w:bookmarkEnd w:id="0"/>
    </w:p>
    <w:sectPr w:rsidR="00B61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C82"/>
    <w:rsid w:val="00456C82"/>
    <w:rsid w:val="00B61F74"/>
    <w:rsid w:val="00CC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98A81D-DAD5-4902-86A4-8B86A08B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3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0845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1114</Words>
  <Characters>6350</Characters>
  <Application>Microsoft Office Word</Application>
  <DocSecurity>0</DocSecurity>
  <Lines>52</Lines>
  <Paragraphs>14</Paragraphs>
  <ScaleCrop>false</ScaleCrop>
  <Company/>
  <LinksUpToDate>false</LinksUpToDate>
  <CharactersWithSpaces>7450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2017-09-06T07:20:00Z</dcterms:created>
  <dcterms:modified xsi:type="dcterms:W3CDTF">2017-09-06T07:20:00Z</dcterms:modified>
</cp:coreProperties>
</file>