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E4" w:rsidRPr="003A3644" w:rsidRDefault="003A3644" w:rsidP="003A3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44">
        <w:rPr>
          <w:rFonts w:ascii="Times New Roman" w:hAnsi="Times New Roman" w:cs="Times New Roman"/>
          <w:b/>
          <w:sz w:val="28"/>
          <w:szCs w:val="28"/>
        </w:rPr>
        <w:t>Ссылки на интернет-ресурсы</w:t>
      </w:r>
    </w:p>
    <w:p w:rsidR="00A02981" w:rsidRDefault="00A02981"/>
    <w:tbl>
      <w:tblPr>
        <w:tblStyle w:val="a4"/>
        <w:tblW w:w="0" w:type="auto"/>
        <w:tblLayout w:type="fixed"/>
        <w:tblLook w:val="04A0"/>
      </w:tblPr>
      <w:tblGrid>
        <w:gridCol w:w="2830"/>
        <w:gridCol w:w="2835"/>
        <w:gridCol w:w="3352"/>
      </w:tblGrid>
      <w:tr w:rsidR="00A02981" w:rsidTr="00A02981">
        <w:tc>
          <w:tcPr>
            <w:tcW w:w="2830" w:type="dxa"/>
          </w:tcPr>
          <w:p w:rsidR="00A02981" w:rsidRDefault="006D0BBE">
            <w:hyperlink r:id="rId5" w:history="1">
              <w:r w:rsidR="00A02981" w:rsidRPr="0009575D">
                <w:rPr>
                  <w:rStyle w:val="a3"/>
                </w:rPr>
                <w:t>http://sprc.ru/</w:t>
              </w:r>
            </w:hyperlink>
          </w:p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Сайт общественной организации «Судебно-правовая реформа» г</w:t>
            </w:r>
            <w:proofErr w:type="gramStart"/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осква, занимающаяся продвижением восстановительного подхода в России</w:t>
            </w:r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В разделе библиотека есть интересная литература по данной теме</w:t>
            </w:r>
          </w:p>
        </w:tc>
      </w:tr>
      <w:tr w:rsidR="00A02981" w:rsidTr="00A02981">
        <w:tc>
          <w:tcPr>
            <w:tcW w:w="2830" w:type="dxa"/>
          </w:tcPr>
          <w:p w:rsidR="00A02981" w:rsidRDefault="006D0BBE" w:rsidP="00A02981">
            <w:hyperlink r:id="rId6" w:history="1">
              <w:r w:rsidR="00A02981" w:rsidRPr="0009575D">
                <w:rPr>
                  <w:rStyle w:val="a3"/>
                </w:rPr>
                <w:t>http://www.8-926-145-87-01.ru/</w:t>
              </w:r>
            </w:hyperlink>
          </w:p>
          <w:p w:rsidR="00A02981" w:rsidRDefault="00A02981"/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Сайт А.Ю. Коновалова</w:t>
            </w:r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 xml:space="preserve">Сайт полностью посвящен вопросам деятельности ШСП </w:t>
            </w:r>
          </w:p>
        </w:tc>
      </w:tr>
      <w:tr w:rsidR="00A02981" w:rsidTr="00A02981">
        <w:tc>
          <w:tcPr>
            <w:tcW w:w="2830" w:type="dxa"/>
          </w:tcPr>
          <w:p w:rsidR="00A02981" w:rsidRDefault="006D0BBE">
            <w:hyperlink r:id="rId7" w:tgtFrame="_blank" w:history="1">
              <w:r w:rsidR="00A02981" w:rsidRPr="003A3644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https://vk.com/mediation_center_of_perm_krai</w:t>
              </w:r>
            </w:hyperlink>
          </w:p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ресурсный центр по профилактике правонарушений в Пермском крае</w:t>
            </w:r>
          </w:p>
          <w:p w:rsidR="00A02981" w:rsidRPr="00A758B2" w:rsidRDefault="00A02981" w:rsidP="00A029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Вступайте в нашу группу</w:t>
            </w:r>
            <w:bookmarkStart w:id="0" w:name="_GoBack"/>
            <w:bookmarkEnd w:id="0"/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Публикуется информация об актуальных событиях, мероприятиях, конкурсах, выставляем разработки и пр. по теме медиации, примирения, ШСП и пр.</w:t>
            </w:r>
          </w:p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Вы можете сами публиковать информацию о проводимых вами мероприятиях на данной странице по теме заданной тематике.</w:t>
            </w:r>
          </w:p>
        </w:tc>
      </w:tr>
      <w:tr w:rsidR="00A02981" w:rsidTr="00A02981">
        <w:tc>
          <w:tcPr>
            <w:tcW w:w="2830" w:type="dxa"/>
          </w:tcPr>
          <w:p w:rsidR="00A02981" w:rsidRDefault="006D0BBE">
            <w:hyperlink r:id="rId8" w:tgtFrame="_blank" w:history="1">
              <w:r w:rsidR="00A02981" w:rsidRPr="003A3644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https://vk.com/mediation63</w:t>
              </w:r>
            </w:hyperlink>
          </w:p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службы примирения Самарской области</w:t>
            </w:r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реализуют проекты в </w:t>
            </w:r>
            <w:proofErr w:type="spellStart"/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дистанте</w:t>
            </w:r>
            <w:proofErr w:type="spellEnd"/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которых можно поучаствовать (для этого нужно вступить к ним в группу)</w:t>
            </w:r>
          </w:p>
        </w:tc>
      </w:tr>
      <w:tr w:rsidR="00A02981" w:rsidTr="00A02981">
        <w:tc>
          <w:tcPr>
            <w:tcW w:w="2830" w:type="dxa"/>
          </w:tcPr>
          <w:p w:rsidR="00A02981" w:rsidRDefault="006D0BBE">
            <w:hyperlink r:id="rId9" w:tgtFrame="_blank" w:history="1">
              <w:r w:rsidR="00A02981" w:rsidRPr="003A3644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https://vk.com/club5248682</w:t>
              </w:r>
            </w:hyperlink>
          </w:p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Примирение и медиация конфликтов — российская группа</w:t>
            </w:r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 xml:space="preserve">Можно найти интересную информацию по тематике примирения, ШСП и пр. </w:t>
            </w:r>
          </w:p>
        </w:tc>
      </w:tr>
      <w:tr w:rsidR="00A02981" w:rsidTr="00A02981">
        <w:tc>
          <w:tcPr>
            <w:tcW w:w="2830" w:type="dxa"/>
          </w:tcPr>
          <w:p w:rsidR="00A02981" w:rsidRDefault="006D0BBE">
            <w:hyperlink r:id="rId10" w:history="1">
              <w:r w:rsidR="00A02981" w:rsidRPr="0009575D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https://vk.com/mediationkontakt</w:t>
              </w:r>
            </w:hyperlink>
          </w:p>
        </w:tc>
        <w:tc>
          <w:tcPr>
            <w:tcW w:w="2835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Служба медиации «Контакт» </w:t>
            </w:r>
            <w:proofErr w:type="gramStart"/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7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</w:t>
            </w:r>
          </w:p>
        </w:tc>
        <w:tc>
          <w:tcPr>
            <w:tcW w:w="3352" w:type="dxa"/>
          </w:tcPr>
          <w:p w:rsidR="00A02981" w:rsidRPr="00A758B2" w:rsidRDefault="00A02981" w:rsidP="00A02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B2">
              <w:rPr>
                <w:rFonts w:ascii="Times New Roman" w:hAnsi="Times New Roman" w:cs="Times New Roman"/>
                <w:sz w:val="24"/>
                <w:szCs w:val="24"/>
              </w:rPr>
              <w:t>Муниципальная служба, которая работает на принципах классической медиации. Периодически выкладывают очень интересную теоретическую информацию</w:t>
            </w:r>
          </w:p>
        </w:tc>
      </w:tr>
    </w:tbl>
    <w:p w:rsidR="00A02981" w:rsidRDefault="00A02981"/>
    <w:p w:rsidR="00A02981" w:rsidRDefault="00A02981"/>
    <w:sectPr w:rsidR="00A02981" w:rsidSect="00E321CE">
      <w:pgSz w:w="11907" w:h="16840" w:code="9"/>
      <w:pgMar w:top="1440" w:right="1440" w:bottom="873" w:left="1440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DAC"/>
    <w:multiLevelType w:val="multilevel"/>
    <w:tmpl w:val="0E4E0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13318"/>
    <w:multiLevelType w:val="multilevel"/>
    <w:tmpl w:val="9A2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0B7BA9"/>
    <w:rsid w:val="000B7BA9"/>
    <w:rsid w:val="003A3644"/>
    <w:rsid w:val="00470639"/>
    <w:rsid w:val="00685DE0"/>
    <w:rsid w:val="006D0BBE"/>
    <w:rsid w:val="00A02981"/>
    <w:rsid w:val="00A07187"/>
    <w:rsid w:val="00A758B2"/>
    <w:rsid w:val="00E238E4"/>
    <w:rsid w:val="00E3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64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02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diation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ediation_center_of_perm_kr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8-926-145-87-01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prc.ru/" TargetMode="External"/><Relationship Id="rId10" Type="http://schemas.openxmlformats.org/officeDocument/2006/relationships/hyperlink" Target="https://vk.com/mediation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5248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2020-09-30T11:07:00Z</dcterms:created>
  <dcterms:modified xsi:type="dcterms:W3CDTF">2021-12-22T05:38:00Z</dcterms:modified>
</cp:coreProperties>
</file>